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5E" w:rsidRPr="00D53D94" w:rsidRDefault="00A3205E" w:rsidP="00A3205E">
      <w:pPr>
        <w:shd w:val="clear" w:color="auto" w:fill="FFFFFF"/>
        <w:ind w:left="3149"/>
        <w:rPr>
          <w:rFonts w:cs="Aharoni"/>
          <w:b/>
          <w:bCs/>
          <w:sz w:val="36"/>
          <w:szCs w:val="36"/>
        </w:rPr>
      </w:pPr>
      <w:r w:rsidRPr="00D53D94">
        <w:rPr>
          <w:rFonts w:ascii="Arial" w:hAnsi="Arial" w:cs="Aharoni"/>
          <w:b/>
          <w:bCs/>
          <w:color w:val="008000"/>
          <w:spacing w:val="-21"/>
          <w:sz w:val="36"/>
          <w:szCs w:val="36"/>
          <w:u w:val="single"/>
          <w:lang w:val="en-US"/>
        </w:rPr>
        <w:t>Curriculum Vitae</w:t>
      </w:r>
    </w:p>
    <w:p w:rsidR="00A3205E" w:rsidRPr="00D53D94" w:rsidRDefault="00A3205E" w:rsidP="00A3205E">
      <w:pPr>
        <w:shd w:val="clear" w:color="auto" w:fill="FFFFFF"/>
        <w:spacing w:before="1094"/>
        <w:ind w:left="2434"/>
        <w:jc w:val="mediumKashida"/>
        <w:rPr>
          <w:rFonts w:cs="Aharoni"/>
          <w:b/>
          <w:bCs/>
          <w:sz w:val="40"/>
          <w:szCs w:val="40"/>
        </w:rPr>
      </w:pPr>
      <w:r w:rsidRPr="00D53D94">
        <w:rPr>
          <w:rFonts w:ascii="Arial" w:hAnsi="Arial" w:cs="Aharoni"/>
          <w:b/>
          <w:bCs/>
          <w:color w:val="FF0000"/>
          <w:w w:val="79"/>
          <w:sz w:val="40"/>
          <w:szCs w:val="40"/>
          <w:u w:val="single"/>
          <w:lang w:val="en-US"/>
        </w:rPr>
        <w:t>Ghaziaa Mubarak Al Anezi</w:t>
      </w:r>
    </w:p>
    <w:p w:rsidR="00A3205E" w:rsidRPr="00D53D94" w:rsidRDefault="00A3205E" w:rsidP="00A3205E">
      <w:pPr>
        <w:shd w:val="clear" w:color="auto" w:fill="FFFFFF"/>
        <w:spacing w:before="1646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  <w:r w:rsidRPr="00D53D94"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  <w:t>PERSONAL DATA:</w:t>
      </w:r>
    </w:p>
    <w:p w:rsidR="00A3205E" w:rsidRPr="00D53D94" w:rsidRDefault="00A3205E" w:rsidP="00A3205E">
      <w:pPr>
        <w:shd w:val="clear" w:color="auto" w:fill="FFFFFF"/>
        <w:tabs>
          <w:tab w:val="left" w:pos="1982"/>
        </w:tabs>
        <w:spacing w:before="302" w:line="298" w:lineRule="exact"/>
        <w:rPr>
          <w:rFonts w:asciiTheme="minorBidi" w:hAnsiTheme="minorBidi" w:cs="Aharoni"/>
          <w:sz w:val="24"/>
          <w:szCs w:val="24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>Date of Birth</w:t>
      </w: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ab/>
        <w:t>:        17/10/1976</w:t>
      </w:r>
    </w:p>
    <w:p w:rsidR="00A3205E" w:rsidRPr="00D53D94" w:rsidRDefault="00A3205E" w:rsidP="00A3205E">
      <w:pPr>
        <w:shd w:val="clear" w:color="auto" w:fill="FFFFFF"/>
        <w:tabs>
          <w:tab w:val="left" w:pos="1982"/>
        </w:tabs>
        <w:spacing w:line="298" w:lineRule="exact"/>
        <w:rPr>
          <w:rFonts w:asciiTheme="minorBidi" w:hAnsiTheme="minorBidi" w:cs="Aharoni"/>
          <w:color w:val="000080"/>
          <w:sz w:val="24"/>
          <w:szCs w:val="24"/>
          <w:lang w:val="en-US"/>
        </w:rPr>
      </w:pPr>
    </w:p>
    <w:p w:rsidR="00A3205E" w:rsidRPr="00D53D94" w:rsidRDefault="00A3205E" w:rsidP="00A3205E">
      <w:pPr>
        <w:shd w:val="clear" w:color="auto" w:fill="FFFFFF"/>
        <w:tabs>
          <w:tab w:val="left" w:pos="1982"/>
        </w:tabs>
        <w:spacing w:line="298" w:lineRule="exact"/>
        <w:rPr>
          <w:rFonts w:asciiTheme="minorBidi" w:hAnsiTheme="minorBidi" w:cs="Aharoni"/>
          <w:sz w:val="24"/>
          <w:szCs w:val="24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>Citizenship</w:t>
      </w: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ab/>
        <w:t>:        Saudi</w:t>
      </w:r>
    </w:p>
    <w:p w:rsidR="00A3205E" w:rsidRPr="00D53D94" w:rsidRDefault="00A3205E" w:rsidP="00A3205E">
      <w:pPr>
        <w:shd w:val="clear" w:color="auto" w:fill="FFFFFF"/>
        <w:tabs>
          <w:tab w:val="left" w:pos="1982"/>
        </w:tabs>
        <w:spacing w:line="298" w:lineRule="exact"/>
        <w:rPr>
          <w:rFonts w:asciiTheme="minorBidi" w:hAnsiTheme="minorBidi" w:cs="Aharoni"/>
          <w:color w:val="000080"/>
          <w:spacing w:val="-4"/>
          <w:sz w:val="24"/>
          <w:szCs w:val="24"/>
          <w:lang w:val="en-US"/>
        </w:rPr>
      </w:pPr>
    </w:p>
    <w:p w:rsidR="00A3205E" w:rsidRPr="00D53D94" w:rsidRDefault="00A3205E" w:rsidP="00A3205E">
      <w:pPr>
        <w:shd w:val="clear" w:color="auto" w:fill="FFFFFF"/>
        <w:tabs>
          <w:tab w:val="left" w:pos="1982"/>
        </w:tabs>
        <w:spacing w:line="298" w:lineRule="exact"/>
        <w:rPr>
          <w:rFonts w:asciiTheme="minorBidi" w:hAnsiTheme="minorBidi" w:cs="Aharoni"/>
          <w:sz w:val="24"/>
          <w:szCs w:val="24"/>
        </w:rPr>
      </w:pPr>
      <w:r w:rsidRPr="00D53D94">
        <w:rPr>
          <w:rFonts w:asciiTheme="minorBidi" w:hAnsiTheme="minorBidi" w:cs="Aharoni"/>
          <w:color w:val="000080"/>
          <w:spacing w:val="-4"/>
          <w:sz w:val="24"/>
          <w:szCs w:val="24"/>
          <w:lang w:val="en-US"/>
        </w:rPr>
        <w:t>Status</w:t>
      </w:r>
      <w:r w:rsidR="000906B7">
        <w:rPr>
          <w:rFonts w:asciiTheme="minorBidi" w:hAnsiTheme="minorBidi" w:cs="Aharoni"/>
          <w:color w:val="000080"/>
          <w:sz w:val="24"/>
          <w:szCs w:val="24"/>
          <w:lang w:val="en-US"/>
        </w:rPr>
        <w:tab/>
        <w:t>:        Married six</w:t>
      </w:r>
      <w:r w:rsidRPr="00D53D94">
        <w:rPr>
          <w:rFonts w:asciiTheme="minorBidi" w:eastAsia="Times New Roman" w:hAnsiTheme="minorBidi" w:cs="Aharoni"/>
          <w:color w:val="000080"/>
          <w:sz w:val="24"/>
          <w:szCs w:val="24"/>
          <w:lang w:val="en-US"/>
        </w:rPr>
        <w:t xml:space="preserve"> children.</w:t>
      </w: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Theme="minorBidi" w:hAnsiTheme="minorBidi" w:cs="Aharoni"/>
          <w:color w:val="000080"/>
          <w:sz w:val="24"/>
          <w:szCs w:val="24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Theme="minorBidi" w:hAnsiTheme="minorBidi" w:cs="Aharoni"/>
          <w:color w:val="003366"/>
          <w:sz w:val="24"/>
          <w:szCs w:val="24"/>
          <w:lang w:val="en-US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Office address      :        </w:t>
      </w:r>
      <w:r w:rsidRPr="00D53D94">
        <w:rPr>
          <w:rFonts w:asciiTheme="minorBidi" w:hAnsiTheme="minorBidi" w:cs="Aharoni"/>
          <w:color w:val="003366"/>
          <w:sz w:val="24"/>
          <w:szCs w:val="24"/>
          <w:lang w:val="en-US"/>
        </w:rPr>
        <w:t xml:space="preserve">Security Forces Hospital Program, Riyadh    </w:t>
      </w:r>
    </w:p>
    <w:p w:rsidR="00A3205E" w:rsidRPr="00D53D94" w:rsidRDefault="00A3205E" w:rsidP="00A3205E">
      <w:pPr>
        <w:shd w:val="clear" w:color="auto" w:fill="FFFFFF"/>
        <w:spacing w:line="298" w:lineRule="exact"/>
        <w:ind w:left="2520"/>
        <w:rPr>
          <w:rFonts w:asciiTheme="minorBidi" w:hAnsiTheme="minorBidi" w:cs="Aharoni"/>
          <w:sz w:val="24"/>
          <w:szCs w:val="24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 Kingdom of Saudi Arabia</w:t>
      </w:r>
    </w:p>
    <w:p w:rsidR="00A3205E" w:rsidRPr="00D53D94" w:rsidRDefault="00A3205E" w:rsidP="00A3205E">
      <w:pPr>
        <w:shd w:val="clear" w:color="auto" w:fill="FFFFFF"/>
        <w:spacing w:line="298" w:lineRule="exact"/>
        <w:ind w:left="2520"/>
        <w:rPr>
          <w:rFonts w:asciiTheme="minorBidi" w:hAnsiTheme="minorBidi" w:cs="Aharoni"/>
          <w:color w:val="000080"/>
          <w:sz w:val="24"/>
          <w:szCs w:val="24"/>
          <w:lang w:val="en-US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 Riyadh 11314, P.O. Box 49</w:t>
      </w:r>
    </w:p>
    <w:p w:rsidR="00A3205E" w:rsidRPr="00D53D94" w:rsidRDefault="00A3205E" w:rsidP="00A3205E">
      <w:pPr>
        <w:shd w:val="clear" w:color="auto" w:fill="FFFFFF"/>
        <w:spacing w:line="298" w:lineRule="exact"/>
        <w:ind w:left="2520"/>
        <w:rPr>
          <w:rFonts w:asciiTheme="minorBidi" w:hAnsiTheme="minorBidi" w:cs="Aharoni"/>
          <w:color w:val="000080"/>
          <w:sz w:val="24"/>
          <w:szCs w:val="24"/>
          <w:lang w:val="en-US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   </w:t>
      </w:r>
    </w:p>
    <w:p w:rsidR="00A3205E" w:rsidRPr="00D53D94" w:rsidRDefault="00A3205E" w:rsidP="00A3205E">
      <w:pPr>
        <w:shd w:val="clear" w:color="auto" w:fill="FFFFFF"/>
        <w:spacing w:line="298" w:lineRule="exact"/>
        <w:ind w:left="2520"/>
        <w:rPr>
          <w:rFonts w:asciiTheme="minorBidi" w:hAnsiTheme="minorBidi" w:cs="Aharoni"/>
          <w:sz w:val="24"/>
          <w:szCs w:val="24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ind w:left="2520"/>
        <w:rPr>
          <w:rFonts w:asciiTheme="minorBidi" w:hAnsiTheme="minorBidi" w:cs="Aharoni"/>
          <w:sz w:val="24"/>
          <w:szCs w:val="24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ind w:right="1382" w:firstLine="2520"/>
        <w:rPr>
          <w:rFonts w:asciiTheme="minorBidi" w:hAnsiTheme="minorBidi" w:cs="Aharoni"/>
          <w:color w:val="000080"/>
          <w:sz w:val="24"/>
          <w:szCs w:val="24"/>
          <w:lang w:val="en-US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 Mobile No.:  </w:t>
      </w:r>
      <w:r w:rsidRPr="00D53D94">
        <w:rPr>
          <w:rFonts w:asciiTheme="minorBidi" w:hAnsiTheme="minorBidi" w:cs="Aharoni"/>
          <w:color w:val="000080"/>
          <w:sz w:val="24"/>
          <w:szCs w:val="24"/>
          <w:u w:val="single"/>
          <w:lang w:val="en-US"/>
        </w:rPr>
        <w:t>+9665</w:t>
      </w:r>
      <w:r w:rsidR="00D93B6E">
        <w:rPr>
          <w:rFonts w:asciiTheme="minorBidi" w:hAnsiTheme="minorBidi" w:cs="Aharoni"/>
          <w:color w:val="000080"/>
          <w:sz w:val="24"/>
          <w:szCs w:val="24"/>
          <w:u w:val="single"/>
          <w:lang w:val="en-US"/>
        </w:rPr>
        <w:t>06999103</w:t>
      </w:r>
    </w:p>
    <w:p w:rsidR="00A3205E" w:rsidRPr="00D53D94" w:rsidRDefault="00A3205E" w:rsidP="00A3205E">
      <w:pPr>
        <w:shd w:val="clear" w:color="auto" w:fill="FFFFFF"/>
        <w:spacing w:line="298" w:lineRule="exact"/>
        <w:ind w:right="1382" w:firstLine="2520"/>
        <w:rPr>
          <w:rFonts w:asciiTheme="minorBidi" w:hAnsiTheme="minorBidi" w:cs="Aharoni"/>
          <w:color w:val="000080"/>
          <w:sz w:val="24"/>
          <w:szCs w:val="24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ind w:right="1382"/>
        <w:rPr>
          <w:rFonts w:asciiTheme="minorBidi" w:hAnsiTheme="minorBidi" w:cs="Aharoni"/>
          <w:color w:val="17365D" w:themeColor="text2" w:themeShade="BF"/>
          <w:sz w:val="24"/>
          <w:szCs w:val="24"/>
        </w:rPr>
      </w:pPr>
      <w:r w:rsidRPr="00D53D94">
        <w:rPr>
          <w:rFonts w:asciiTheme="minorBidi" w:hAnsiTheme="minorBidi" w:cs="Aharoni"/>
          <w:color w:val="000080"/>
          <w:sz w:val="24"/>
          <w:szCs w:val="24"/>
          <w:lang w:val="en-US"/>
        </w:rPr>
        <w:t xml:space="preserve">E-mail address       :       </w:t>
      </w:r>
      <w:hyperlink r:id="rId7" w:history="1">
        <w:r w:rsidRPr="00D53D94">
          <w:rPr>
            <w:rStyle w:val="Hyperlink"/>
            <w:rFonts w:asciiTheme="minorBidi" w:hAnsiTheme="minorBidi" w:cs="Aharoni"/>
            <w:color w:val="17365D" w:themeColor="text2" w:themeShade="BF"/>
            <w:sz w:val="24"/>
            <w:szCs w:val="24"/>
            <w:u w:val="none"/>
            <w:lang w:val="en-US"/>
          </w:rPr>
          <w:t>Logicaa@hotmail.com</w:t>
        </w:r>
      </w:hyperlink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Theme="minorBidi" w:hAnsiTheme="minorBidi" w:cs="Aharoni"/>
          <w:color w:val="17365D" w:themeColor="text2" w:themeShade="BF"/>
          <w:sz w:val="24"/>
          <w:szCs w:val="24"/>
        </w:rPr>
      </w:pPr>
      <w:r w:rsidRPr="00D53D94">
        <w:rPr>
          <w:rFonts w:asciiTheme="minorBidi" w:hAnsiTheme="minorBidi" w:cs="Aharoni"/>
          <w:color w:val="17365D" w:themeColor="text2" w:themeShade="BF"/>
          <w:sz w:val="24"/>
          <w:szCs w:val="24"/>
        </w:rPr>
        <w:t xml:space="preserve">                                              </w:t>
      </w:r>
    </w:p>
    <w:p w:rsidR="00A3205E" w:rsidRPr="00D53D94" w:rsidRDefault="00A3205E" w:rsidP="00A3205E">
      <w:pPr>
        <w:rPr>
          <w:rFonts w:asciiTheme="minorBidi" w:hAnsiTheme="minorBidi" w:cs="Aharoni"/>
          <w:color w:val="17365D" w:themeColor="text2" w:themeShade="BF"/>
          <w:sz w:val="24"/>
          <w:szCs w:val="24"/>
        </w:rPr>
      </w:pPr>
    </w:p>
    <w:p w:rsidR="00A3205E" w:rsidRPr="00D53D94" w:rsidRDefault="00A3205E" w:rsidP="00A3205E">
      <w:pPr>
        <w:rPr>
          <w:rFonts w:asciiTheme="minorBidi" w:hAnsiTheme="minorBidi" w:cs="Aharoni"/>
          <w:color w:val="17365D" w:themeColor="text2" w:themeShade="BF"/>
          <w:sz w:val="24"/>
          <w:szCs w:val="24"/>
        </w:rPr>
      </w:pPr>
    </w:p>
    <w:p w:rsidR="00A3205E" w:rsidRPr="00D53D94" w:rsidRDefault="00A3205E" w:rsidP="00A3205E">
      <w:pPr>
        <w:shd w:val="clear" w:color="auto" w:fill="FFFFFF"/>
        <w:rPr>
          <w:rFonts w:cs="Aharoni"/>
        </w:rPr>
      </w:pPr>
      <w:r w:rsidRPr="00D53D94">
        <w:rPr>
          <w:rFonts w:ascii="Arial" w:hAnsi="Arial" w:cs="Aharoni"/>
          <w:color w:val="008000"/>
          <w:w w:val="74"/>
          <w:sz w:val="32"/>
          <w:szCs w:val="32"/>
          <w:u w:val="single"/>
          <w:lang w:val="en-US"/>
        </w:rPr>
        <w:t>OBJECTIVE:</w:t>
      </w:r>
    </w:p>
    <w:p w:rsidR="00A3205E" w:rsidRPr="00D53D94" w:rsidRDefault="00A3205E" w:rsidP="00A3205E">
      <w:pPr>
        <w:shd w:val="clear" w:color="auto" w:fill="FFFFFF"/>
        <w:spacing w:before="360"/>
        <w:ind w:left="62"/>
        <w:rPr>
          <w:rFonts w:cs="Aharoni"/>
          <w:sz w:val="24"/>
          <w:szCs w:val="24"/>
        </w:rPr>
      </w:pPr>
      <w:proofErr w:type="gramStart"/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Consultant Infectious Diseases (Pediatrics).</w:t>
      </w:r>
      <w:proofErr w:type="gramEnd"/>
    </w:p>
    <w:p w:rsidR="00A3205E" w:rsidRPr="00D53D94" w:rsidRDefault="00A3205E" w:rsidP="00A3205E">
      <w:pPr>
        <w:shd w:val="clear" w:color="auto" w:fill="FFFFFF"/>
        <w:spacing w:before="360"/>
        <w:ind w:left="62"/>
        <w:rPr>
          <w:rFonts w:cs="Aharoni"/>
          <w:sz w:val="24"/>
          <w:szCs w:val="24"/>
        </w:rPr>
      </w:pPr>
    </w:p>
    <w:p w:rsidR="00A3205E" w:rsidRPr="00D53D94" w:rsidRDefault="00A3205E" w:rsidP="00A3205E">
      <w:pPr>
        <w:rPr>
          <w:rFonts w:asciiTheme="minorBidi" w:hAnsiTheme="minorBidi" w:cs="Aharoni"/>
          <w:color w:val="17365D" w:themeColor="text2" w:themeShade="BF"/>
          <w:sz w:val="24"/>
          <w:szCs w:val="24"/>
        </w:rPr>
      </w:pPr>
    </w:p>
    <w:p w:rsidR="00A3205E" w:rsidRPr="00D53D94" w:rsidRDefault="00A3205E" w:rsidP="00A3205E">
      <w:pPr>
        <w:rPr>
          <w:rFonts w:asciiTheme="minorBidi" w:hAnsiTheme="minorBidi" w:cs="Aharoni"/>
          <w:sz w:val="24"/>
          <w:szCs w:val="24"/>
        </w:rPr>
      </w:pPr>
    </w:p>
    <w:p w:rsidR="00A3205E" w:rsidRPr="00D53D94" w:rsidRDefault="00A3205E" w:rsidP="00A3205E">
      <w:pPr>
        <w:rPr>
          <w:rFonts w:asciiTheme="minorBidi" w:hAnsiTheme="minorBidi" w:cs="Aharoni"/>
          <w:sz w:val="24"/>
          <w:szCs w:val="24"/>
        </w:rPr>
      </w:pPr>
    </w:p>
    <w:p w:rsidR="00A3205E" w:rsidRPr="00D53D94" w:rsidRDefault="00A3205E" w:rsidP="00A3205E">
      <w:pPr>
        <w:rPr>
          <w:rFonts w:asciiTheme="minorBidi" w:hAnsiTheme="minorBidi" w:cs="Aharoni"/>
          <w:sz w:val="24"/>
          <w:szCs w:val="24"/>
        </w:rPr>
      </w:pPr>
    </w:p>
    <w:p w:rsidR="00A3205E" w:rsidRPr="00D53D94" w:rsidRDefault="00A3205E" w:rsidP="00A3205E">
      <w:pPr>
        <w:rPr>
          <w:rFonts w:cs="Aharoni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  <w:r w:rsidRPr="00D53D94"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  <w:t>ACADEMIC QUALIFICATION:</w:t>
      </w:r>
    </w:p>
    <w:p w:rsidR="00DE257A" w:rsidRPr="00D53D94" w:rsidRDefault="00DE257A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DE257A" w:rsidRPr="00D53D94" w:rsidRDefault="00DE257A" w:rsidP="00DE257A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  <w:r w:rsidRPr="00D53D94"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  <w:t xml:space="preserve">     </w:t>
      </w:r>
    </w:p>
    <w:p w:rsidR="00DE257A" w:rsidRPr="00D93B6E" w:rsidRDefault="00D93B6E" w:rsidP="00D93B6E">
      <w:pPr>
        <w:pStyle w:val="ListParagraph"/>
        <w:numPr>
          <w:ilvl w:val="0"/>
          <w:numId w:val="16"/>
        </w:numPr>
        <w:shd w:val="clear" w:color="auto" w:fill="FFFFFF"/>
        <w:spacing w:line="298" w:lineRule="exact"/>
        <w:rPr>
          <w:rFonts w:ascii="Microsoft JhengHei" w:eastAsia="Microsoft JhengHei" w:hAnsi="Microsoft JhengHei" w:cs="Aharoni"/>
          <w:color w:val="008000"/>
          <w:w w:val="73"/>
          <w:sz w:val="32"/>
          <w:szCs w:val="32"/>
          <w:u w:val="single"/>
          <w:lang w:val="en-US"/>
        </w:rPr>
      </w:pPr>
      <w:r w:rsidRPr="00D93B6E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-</w:t>
      </w:r>
      <w:r w:rsidR="00DE257A" w:rsidRPr="00D93B6E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Consultant pediatric infectious disease.</w:t>
      </w:r>
    </w:p>
    <w:p w:rsidR="00DE257A" w:rsidRDefault="00DE257A" w:rsidP="00DE257A">
      <w:pPr>
        <w:shd w:val="clear" w:color="auto" w:fill="FFFFFF"/>
        <w:spacing w:line="298" w:lineRule="exact"/>
        <w:rPr>
          <w:rFonts w:ascii="Arial" w:hAnsi="Arial" w:cs="Aharoni"/>
          <w:b/>
          <w:color w:val="002060"/>
          <w:w w:val="73"/>
          <w:sz w:val="28"/>
          <w:szCs w:val="28"/>
          <w:lang w:val="en-US"/>
        </w:rPr>
      </w:pPr>
      <w:r w:rsidRPr="00D53D94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 xml:space="preserve"> </w:t>
      </w:r>
      <w:r w:rsidR="00D93B6E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 xml:space="preserve">                  </w:t>
      </w:r>
      <w:r w:rsidRPr="00D53D94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 xml:space="preserve">At security forces </w:t>
      </w:r>
      <w:proofErr w:type="gramStart"/>
      <w:r w:rsidRPr="00D53D94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hospital ,memb</w:t>
      </w:r>
      <w:r w:rsidR="005E0E37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er</w:t>
      </w:r>
      <w:proofErr w:type="gramEnd"/>
      <w:r w:rsidR="005E0E37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 xml:space="preserve"> in infection </w:t>
      </w:r>
      <w:proofErr w:type="spellStart"/>
      <w:r w:rsidR="005E0E37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controle</w:t>
      </w:r>
      <w:proofErr w:type="spellEnd"/>
      <w:r w:rsidR="005E0E37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 xml:space="preserve"> </w:t>
      </w:r>
      <w:proofErr w:type="spellStart"/>
      <w:r w:rsidR="005E0E37"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  <w:t>comittee</w:t>
      </w:r>
      <w:proofErr w:type="spellEnd"/>
      <w:r w:rsidRPr="00D53D94">
        <w:rPr>
          <w:rFonts w:ascii="Arial" w:hAnsi="Arial" w:cs="Aharoni"/>
          <w:b/>
          <w:color w:val="002060"/>
          <w:w w:val="73"/>
          <w:sz w:val="28"/>
          <w:szCs w:val="28"/>
          <w:lang w:val="en-US"/>
        </w:rPr>
        <w:t>.</w:t>
      </w:r>
    </w:p>
    <w:p w:rsidR="005E0E37" w:rsidRDefault="005E0E37" w:rsidP="00DE257A">
      <w:pPr>
        <w:shd w:val="clear" w:color="auto" w:fill="FFFFFF"/>
        <w:spacing w:line="298" w:lineRule="exact"/>
        <w:rPr>
          <w:rFonts w:ascii="Arial" w:hAnsi="Arial" w:cs="Aharoni"/>
          <w:b/>
          <w:color w:val="002060"/>
          <w:w w:val="73"/>
          <w:sz w:val="28"/>
          <w:szCs w:val="28"/>
          <w:lang w:val="en-US"/>
        </w:rPr>
      </w:pPr>
    </w:p>
    <w:p w:rsidR="005E0E37" w:rsidRPr="005E0E37" w:rsidRDefault="005E0E37" w:rsidP="005E0E37">
      <w:pPr>
        <w:pStyle w:val="ListParagraph"/>
        <w:numPr>
          <w:ilvl w:val="0"/>
          <w:numId w:val="16"/>
        </w:numPr>
        <w:shd w:val="clear" w:color="auto" w:fill="FFFFFF"/>
        <w:spacing w:line="298" w:lineRule="exact"/>
        <w:rPr>
          <w:rFonts w:ascii="Microsoft JhengHei" w:eastAsia="Microsoft JhengHei" w:hAnsi="Microsoft JhengHei" w:cs="Aharoni"/>
          <w:b/>
          <w:bCs/>
          <w:color w:val="002060"/>
          <w:w w:val="73"/>
          <w:sz w:val="28"/>
          <w:szCs w:val="28"/>
          <w:lang w:val="en-US"/>
        </w:rPr>
      </w:pPr>
      <w:r w:rsidRPr="005E0E37">
        <w:rPr>
          <w:rFonts w:ascii="Arial" w:hAnsi="Arial" w:cs="Aharoni"/>
          <w:b/>
          <w:color w:val="002060"/>
          <w:w w:val="73"/>
          <w:sz w:val="28"/>
          <w:szCs w:val="28"/>
          <w:lang w:val="en-US"/>
        </w:rPr>
        <w:t>Member in IPC national committee</w:t>
      </w:r>
    </w:p>
    <w:p w:rsidR="00DE257A" w:rsidRPr="00D53D94" w:rsidRDefault="00DE257A" w:rsidP="00DE257A">
      <w:pPr>
        <w:shd w:val="clear" w:color="auto" w:fill="FFFFFF"/>
        <w:spacing w:line="298" w:lineRule="exact"/>
        <w:rPr>
          <w:rFonts w:ascii="Arial" w:hAnsi="Arial" w:cs="Aharoni"/>
          <w:b/>
          <w:color w:val="002060"/>
          <w:w w:val="73"/>
          <w:sz w:val="28"/>
          <w:szCs w:val="28"/>
          <w:lang w:val="en-US"/>
        </w:rPr>
      </w:pPr>
    </w:p>
    <w:p w:rsidR="00DE257A" w:rsidRPr="00D53D94" w:rsidRDefault="00DE257A" w:rsidP="00A3205E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A3205E" w:rsidRPr="00D93B6E" w:rsidRDefault="00D93B6E" w:rsidP="00D93B6E">
      <w:pPr>
        <w:pStyle w:val="ListParagraph"/>
        <w:numPr>
          <w:ilvl w:val="0"/>
          <w:numId w:val="13"/>
        </w:numPr>
        <w:shd w:val="clear" w:color="auto" w:fill="FFFFFF"/>
        <w:spacing w:line="298" w:lineRule="exact"/>
        <w:rPr>
          <w:rFonts w:cs="Aharoni"/>
          <w:color w:val="002060"/>
        </w:rPr>
      </w:pPr>
      <w:r w:rsidRPr="00D93B6E">
        <w:rPr>
          <w:rStyle w:val="Style1Char"/>
          <w:rFonts w:cs="Aharoni"/>
          <w:color w:val="002060"/>
        </w:rPr>
        <w:t>-</w:t>
      </w:r>
      <w:r w:rsidR="00A3205E" w:rsidRPr="00D93B6E">
        <w:rPr>
          <w:rStyle w:val="Style1Char"/>
          <w:rFonts w:cs="Aharoni"/>
          <w:color w:val="002060"/>
        </w:rPr>
        <w:t xml:space="preserve">FELLOWSHIP IN PEDATRICES </w:t>
      </w:r>
      <w:r w:rsidR="00A3205E" w:rsidRPr="00D93B6E">
        <w:rPr>
          <w:rFonts w:cs="Aharoni"/>
          <w:color w:val="002060"/>
        </w:rPr>
        <w:t xml:space="preserve">  INFECTIOUS</w:t>
      </w:r>
      <w:r w:rsidR="00A3205E" w:rsidRPr="00D93B6E">
        <w:rPr>
          <w:rStyle w:val="Style2Char"/>
          <w:rFonts w:cs="Aharoni"/>
          <w:color w:val="002060"/>
        </w:rPr>
        <w:t xml:space="preserve">   </w:t>
      </w:r>
      <w:r w:rsidR="00F25676" w:rsidRPr="00D93B6E">
        <w:rPr>
          <w:rStyle w:val="Style2Char"/>
          <w:rFonts w:cs="Aharoni"/>
          <w:color w:val="002060"/>
        </w:rPr>
        <w:t xml:space="preserve"> </w:t>
      </w:r>
      <w:r w:rsidR="00A3205E" w:rsidRPr="00D93B6E">
        <w:rPr>
          <w:rFonts w:cs="Aharoni"/>
          <w:b/>
          <w:bCs/>
          <w:color w:val="002060"/>
        </w:rPr>
        <w:t>DISEASE</w:t>
      </w:r>
      <w:r w:rsidR="00A3205E" w:rsidRPr="00D93B6E">
        <w:rPr>
          <w:rFonts w:eastAsia="Arial Unicode MS" w:cs="Aharoni"/>
          <w:color w:val="002060"/>
          <w:w w:val="73"/>
        </w:rPr>
        <w:t xml:space="preserve">, </w:t>
      </w:r>
      <w:r w:rsidR="00A3205E" w:rsidRPr="00D93B6E">
        <w:rPr>
          <w:rFonts w:cs="Aharoni"/>
          <w:color w:val="002060"/>
        </w:rPr>
        <w:t xml:space="preserve">Saudi Commission for </w:t>
      </w:r>
      <w:r w:rsidR="00A3205E" w:rsidRPr="00D93B6E">
        <w:rPr>
          <w:rFonts w:cs="Aharoni"/>
          <w:vanish/>
          <w:color w:val="002060"/>
        </w:rPr>
        <w:br/>
      </w:r>
      <w:r w:rsidR="00A3205E" w:rsidRPr="00D93B6E">
        <w:rPr>
          <w:rFonts w:cs="Aharoni"/>
          <w:color w:val="002060"/>
        </w:rPr>
        <w:t>Health Specialties</w:t>
      </w:r>
    </w:p>
    <w:p w:rsidR="00F25676" w:rsidRPr="00F25676" w:rsidRDefault="00F25676" w:rsidP="00F25676">
      <w:pPr>
        <w:shd w:val="clear" w:color="auto" w:fill="FFFFFF"/>
        <w:spacing w:line="298" w:lineRule="exact"/>
        <w:rPr>
          <w:rFonts w:ascii="Arial" w:hAnsi="Arial" w:cs="Aharoni"/>
          <w:color w:val="008000"/>
          <w:w w:val="73"/>
          <w:sz w:val="32"/>
          <w:szCs w:val="32"/>
          <w:u w:val="single"/>
          <w:lang w:val="en-US"/>
        </w:rPr>
      </w:pPr>
    </w:p>
    <w:p w:rsidR="00A3205E" w:rsidRPr="00D53D94" w:rsidRDefault="00D93B6E" w:rsidP="00A3205E">
      <w:pPr>
        <w:pStyle w:val="S2"/>
        <w:rPr>
          <w:rFonts w:cs="Aharoni"/>
          <w:color w:val="002060"/>
        </w:rPr>
      </w:pPr>
      <w:r>
        <w:rPr>
          <w:rFonts w:cs="Aharoni"/>
          <w:color w:val="002060"/>
        </w:rPr>
        <w:t xml:space="preserve">           </w:t>
      </w:r>
      <w:r w:rsidR="00F25676" w:rsidRPr="00F25676">
        <w:rPr>
          <w:rFonts w:cs="Aharoni"/>
          <w:color w:val="002060"/>
        </w:rPr>
        <w:t>Jan 2009- Dec 2011</w:t>
      </w:r>
    </w:p>
    <w:p w:rsidR="00F25676" w:rsidRDefault="00A3205E" w:rsidP="00D93B6E">
      <w:pPr>
        <w:pStyle w:val="S1"/>
        <w:numPr>
          <w:ilvl w:val="0"/>
          <w:numId w:val="13"/>
        </w:numPr>
        <w:rPr>
          <w:rFonts w:cs="Aharoni"/>
          <w:color w:val="002060"/>
        </w:rPr>
      </w:pPr>
      <w:r w:rsidRPr="00D53D94">
        <w:rPr>
          <w:rFonts w:cs="Aharoni"/>
          <w:color w:val="002060"/>
        </w:rPr>
        <w:t xml:space="preserve">FELLOWSHIP MICROBIOLOGY AND INECTIOUS </w:t>
      </w:r>
      <w:r w:rsidR="00F25676" w:rsidRPr="00F25676">
        <w:rPr>
          <w:rFonts w:cs="Aharoni"/>
          <w:color w:val="002060"/>
        </w:rPr>
        <w:t>201CONTROL, McMaster University Hamilton, Canada</w:t>
      </w:r>
      <w:r w:rsidRPr="00D53D94">
        <w:rPr>
          <w:rFonts w:cs="Aharoni"/>
          <w:color w:val="002060"/>
        </w:rPr>
        <w:t xml:space="preserve"> </w:t>
      </w:r>
    </w:p>
    <w:p w:rsidR="00A3205E" w:rsidRPr="00D53D94" w:rsidRDefault="00D93B6E" w:rsidP="00F25676">
      <w:pPr>
        <w:pStyle w:val="S1"/>
        <w:ind w:left="0"/>
        <w:rPr>
          <w:rFonts w:cs="Aharoni"/>
          <w:color w:val="002060"/>
        </w:rPr>
      </w:pPr>
      <w:r>
        <w:rPr>
          <w:rFonts w:cs="Aharoni"/>
          <w:color w:val="002060"/>
        </w:rPr>
        <w:t xml:space="preserve">                </w:t>
      </w:r>
      <w:r w:rsidR="00A3205E" w:rsidRPr="00D53D94">
        <w:rPr>
          <w:rFonts w:cs="Aharoni"/>
          <w:color w:val="002060"/>
        </w:rPr>
        <w:t xml:space="preserve"> </w:t>
      </w:r>
      <w:r w:rsidR="00A3205E" w:rsidRPr="00D53D94">
        <w:rPr>
          <w:rFonts w:cs="Aharoni"/>
          <w:b w:val="0"/>
          <w:bCs w:val="0"/>
          <w:color w:val="002060"/>
          <w:spacing w:val="-2"/>
        </w:rPr>
        <w:t>Academic Year</w:t>
      </w:r>
      <w:r w:rsidR="00F25676">
        <w:rPr>
          <w:rFonts w:cs="Aharoni"/>
          <w:b w:val="0"/>
          <w:bCs w:val="0"/>
          <w:color w:val="002060"/>
          <w:spacing w:val="-2"/>
        </w:rPr>
        <w:t xml:space="preserve"> 2011</w:t>
      </w:r>
      <w:r w:rsidR="00A3205E" w:rsidRPr="00D53D94">
        <w:rPr>
          <w:rFonts w:cs="Aharoni"/>
          <w:color w:val="002060"/>
          <w:spacing w:val="-2"/>
        </w:rPr>
        <w:t xml:space="preserve"> </w:t>
      </w:r>
    </w:p>
    <w:p w:rsidR="00A3205E" w:rsidRPr="00D53D94" w:rsidRDefault="00A3205E" w:rsidP="00A3205E">
      <w:pPr>
        <w:shd w:val="clear" w:color="auto" w:fill="FFFFFF"/>
        <w:tabs>
          <w:tab w:val="left" w:pos="4320"/>
        </w:tabs>
        <w:spacing w:before="206" w:line="269" w:lineRule="exact"/>
        <w:ind w:left="360"/>
        <w:rPr>
          <w:rFonts w:ascii="Arial" w:hAnsi="Arial" w:cs="Aharoni"/>
          <w:b/>
          <w:bCs/>
          <w:color w:val="002060"/>
          <w:spacing w:val="-13"/>
          <w:sz w:val="22"/>
          <w:szCs w:val="22"/>
          <w:lang w:val="en-US"/>
        </w:rPr>
      </w:pPr>
    </w:p>
    <w:p w:rsidR="00F25676" w:rsidRPr="00D93B6E" w:rsidRDefault="00A3205E" w:rsidP="00D93B6E">
      <w:pPr>
        <w:pStyle w:val="ListParagraph"/>
        <w:numPr>
          <w:ilvl w:val="0"/>
          <w:numId w:val="13"/>
        </w:numPr>
        <w:shd w:val="clear" w:color="auto" w:fill="FFFFFF"/>
        <w:tabs>
          <w:tab w:val="left" w:pos="4320"/>
        </w:tabs>
        <w:spacing w:before="206" w:line="269" w:lineRule="exact"/>
        <w:rPr>
          <w:rFonts w:ascii="Arial" w:hAnsi="Arial" w:cs="Aharoni"/>
          <w:b/>
          <w:bCs/>
          <w:color w:val="002060"/>
          <w:sz w:val="22"/>
          <w:szCs w:val="22"/>
          <w:lang w:val="en-US"/>
        </w:rPr>
      </w:pPr>
      <w:r w:rsidRPr="00D93B6E">
        <w:rPr>
          <w:rFonts w:ascii="Arial" w:hAnsi="Arial" w:cs="Aharoni"/>
          <w:b/>
          <w:bCs/>
          <w:color w:val="002060"/>
          <w:spacing w:val="-13"/>
          <w:sz w:val="22"/>
          <w:szCs w:val="22"/>
          <w:lang w:val="en-US"/>
        </w:rPr>
        <w:t>SAUDI BOARD OF PEDIATRICS</w:t>
      </w:r>
      <w:r w:rsidR="00F25676" w:rsidRPr="00D93B6E">
        <w:rPr>
          <w:rFonts w:ascii="Arial" w:hAnsi="Arial" w:cs="Aharoni"/>
          <w:b/>
          <w:bCs/>
          <w:color w:val="002060"/>
          <w:spacing w:val="-13"/>
          <w:sz w:val="22"/>
          <w:szCs w:val="22"/>
          <w:lang w:val="en-US"/>
        </w:rPr>
        <w:t xml:space="preserve"> </w:t>
      </w:r>
      <w:r w:rsidR="00F25676" w:rsidRPr="00F25676">
        <w:t xml:space="preserve"> </w:t>
      </w:r>
      <w:r w:rsidR="00F25676" w:rsidRPr="00D93B6E">
        <w:rPr>
          <w:rFonts w:ascii="Arial" w:hAnsi="Arial" w:cs="Aharoni"/>
          <w:b/>
          <w:bCs/>
          <w:color w:val="002060"/>
          <w:spacing w:val="-13"/>
          <w:sz w:val="22"/>
          <w:szCs w:val="22"/>
          <w:lang w:val="en-US"/>
        </w:rPr>
        <w:t>King Abdul-Aziz Medical City Program Riyadh, Saudi Arabia</w:t>
      </w:r>
      <w:r w:rsidRPr="00D93B6E"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ab/>
        <w:t xml:space="preserve">         </w:t>
      </w:r>
    </w:p>
    <w:p w:rsidR="00A3205E" w:rsidRPr="00D53D94" w:rsidRDefault="00D93B6E" w:rsidP="00F25676">
      <w:pPr>
        <w:shd w:val="clear" w:color="auto" w:fill="FFFFFF"/>
        <w:tabs>
          <w:tab w:val="left" w:pos="4320"/>
        </w:tabs>
        <w:spacing w:before="206" w:line="269" w:lineRule="exact"/>
        <w:rPr>
          <w:rFonts w:cs="Aharoni"/>
          <w:color w:val="002060"/>
        </w:rPr>
      </w:pPr>
      <w:r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 xml:space="preserve">               </w:t>
      </w:r>
      <w:r w:rsidR="00A3205E" w:rsidRPr="00D53D94"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 xml:space="preserve"> </w:t>
      </w:r>
      <w:r w:rsidR="00A3205E" w:rsidRPr="00D53D94">
        <w:rPr>
          <w:rFonts w:ascii="Arial" w:hAnsi="Arial" w:cs="Aharoni"/>
          <w:color w:val="002060"/>
          <w:sz w:val="22"/>
          <w:szCs w:val="22"/>
          <w:lang w:val="en-US"/>
        </w:rPr>
        <w:t>20 December 2006</w:t>
      </w:r>
      <w:r w:rsidR="00F25676">
        <w:rPr>
          <w:rFonts w:cs="Aharoni"/>
          <w:color w:val="002060"/>
        </w:rPr>
        <w:t xml:space="preserve"> </w:t>
      </w:r>
    </w:p>
    <w:p w:rsidR="00F25676" w:rsidRDefault="00A3205E" w:rsidP="00D93B6E">
      <w:pPr>
        <w:pStyle w:val="S1"/>
        <w:numPr>
          <w:ilvl w:val="0"/>
          <w:numId w:val="13"/>
        </w:numPr>
        <w:rPr>
          <w:rFonts w:cs="Aharoni"/>
          <w:color w:val="002060"/>
        </w:rPr>
      </w:pPr>
      <w:r w:rsidRPr="00D53D94">
        <w:rPr>
          <w:rFonts w:cs="Aharoni"/>
          <w:color w:val="002060"/>
        </w:rPr>
        <w:t>ARAB BOARD OF PEDIATRICS</w:t>
      </w:r>
      <w:r w:rsidR="00F25676">
        <w:rPr>
          <w:rFonts w:cs="Aharoni"/>
          <w:color w:val="002060"/>
        </w:rPr>
        <w:t xml:space="preserve">  </w:t>
      </w:r>
      <w:r w:rsidR="00F25676" w:rsidRPr="00F25676">
        <w:rPr>
          <w:rFonts w:cs="Aharoni"/>
          <w:color w:val="002060"/>
        </w:rPr>
        <w:t>King Abdul-Aziz Medical City Program Riyadh, Saudi Arabia</w:t>
      </w:r>
      <w:r w:rsidRPr="00D53D94">
        <w:rPr>
          <w:rFonts w:cs="Aharoni"/>
          <w:color w:val="002060"/>
        </w:rPr>
        <w:tab/>
        <w:t xml:space="preserve">            </w:t>
      </w:r>
    </w:p>
    <w:p w:rsidR="00A3205E" w:rsidRPr="00D53D94" w:rsidRDefault="00D93B6E" w:rsidP="00F25676">
      <w:pPr>
        <w:pStyle w:val="S1"/>
        <w:ind w:left="0"/>
        <w:rPr>
          <w:rFonts w:cs="Aharoni"/>
          <w:color w:val="002060"/>
        </w:rPr>
      </w:pPr>
      <w:r>
        <w:rPr>
          <w:rFonts w:cs="Aharoni"/>
          <w:b w:val="0"/>
          <w:bCs w:val="0"/>
          <w:color w:val="002060"/>
        </w:rPr>
        <w:t xml:space="preserve">                            </w:t>
      </w:r>
      <w:r w:rsidR="00A3205E" w:rsidRPr="00D53D94">
        <w:rPr>
          <w:rFonts w:cs="Aharoni"/>
          <w:b w:val="0"/>
          <w:bCs w:val="0"/>
          <w:color w:val="002060"/>
        </w:rPr>
        <w:t>01 Sep. 2007</w:t>
      </w:r>
      <w:r w:rsidR="00F25676">
        <w:rPr>
          <w:rFonts w:cs="Aharoni"/>
          <w:b w:val="0"/>
          <w:bCs w:val="0"/>
          <w:color w:val="002060"/>
        </w:rPr>
        <w:t xml:space="preserve"> </w:t>
      </w:r>
    </w:p>
    <w:p w:rsidR="00F25676" w:rsidRPr="00D93B6E" w:rsidRDefault="00A3205E" w:rsidP="00D93B6E">
      <w:pPr>
        <w:pStyle w:val="ListParagraph"/>
        <w:numPr>
          <w:ilvl w:val="0"/>
          <w:numId w:val="13"/>
        </w:numPr>
        <w:shd w:val="clear" w:color="auto" w:fill="FFFFFF"/>
        <w:tabs>
          <w:tab w:val="left" w:pos="4320"/>
        </w:tabs>
        <w:spacing w:before="442" w:line="269" w:lineRule="exact"/>
        <w:rPr>
          <w:rFonts w:ascii="Arial" w:hAnsi="Arial" w:cs="Aharoni"/>
          <w:b/>
          <w:bCs/>
          <w:color w:val="002060"/>
          <w:sz w:val="22"/>
          <w:szCs w:val="22"/>
          <w:lang w:val="en-US"/>
        </w:rPr>
      </w:pPr>
      <w:r w:rsidRPr="00D93B6E">
        <w:rPr>
          <w:rFonts w:ascii="Arial" w:hAnsi="Arial" w:cs="Aharoni"/>
          <w:b/>
          <w:bCs/>
          <w:color w:val="002060"/>
          <w:spacing w:val="-22"/>
          <w:sz w:val="22"/>
          <w:szCs w:val="22"/>
          <w:lang w:val="en-US"/>
        </w:rPr>
        <w:t>MBBS</w:t>
      </w:r>
      <w:r w:rsidRPr="00D93B6E"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ab/>
        <w:t xml:space="preserve">       </w:t>
      </w:r>
    </w:p>
    <w:p w:rsidR="00A3205E" w:rsidRPr="00F25676" w:rsidRDefault="00A3205E" w:rsidP="00F25676">
      <w:pPr>
        <w:shd w:val="clear" w:color="auto" w:fill="FFFFFF"/>
        <w:tabs>
          <w:tab w:val="left" w:pos="4320"/>
        </w:tabs>
        <w:spacing w:before="442" w:line="269" w:lineRule="exact"/>
        <w:rPr>
          <w:rFonts w:ascii="Arial" w:hAnsi="Arial" w:cs="Aharoni"/>
          <w:b/>
          <w:bCs/>
          <w:color w:val="002060"/>
          <w:sz w:val="22"/>
          <w:szCs w:val="22"/>
          <w:lang w:val="en-US"/>
        </w:rPr>
      </w:pPr>
      <w:r w:rsidRPr="00D53D94"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 xml:space="preserve"> </w:t>
      </w:r>
      <w:r w:rsidR="00D93B6E">
        <w:rPr>
          <w:rFonts w:ascii="Arial" w:hAnsi="Arial" w:cs="Aharoni"/>
          <w:b/>
          <w:bCs/>
          <w:color w:val="002060"/>
          <w:sz w:val="22"/>
          <w:szCs w:val="22"/>
          <w:lang w:val="en-US"/>
        </w:rPr>
        <w:t xml:space="preserve">                </w:t>
      </w:r>
      <w:r w:rsidRPr="00D53D94">
        <w:rPr>
          <w:rFonts w:ascii="Arial" w:hAnsi="Arial" w:cs="Aharoni"/>
          <w:color w:val="002060"/>
          <w:spacing w:val="-2"/>
          <w:sz w:val="22"/>
          <w:szCs w:val="22"/>
          <w:lang w:val="en-US"/>
        </w:rPr>
        <w:t>Academic Year 2000/2001</w:t>
      </w:r>
      <w:r w:rsidR="00F25676">
        <w:rPr>
          <w:rFonts w:ascii="Arial" w:hAnsi="Arial" w:cs="Aharoni"/>
          <w:color w:val="002060"/>
          <w:spacing w:val="-2"/>
          <w:sz w:val="22"/>
          <w:szCs w:val="22"/>
          <w:lang w:val="en-US"/>
        </w:rPr>
        <w:t xml:space="preserve"> </w:t>
      </w:r>
      <w:r w:rsidRPr="00D53D94">
        <w:rPr>
          <w:rFonts w:cs="Aharoni"/>
          <w:color w:val="002060"/>
        </w:rPr>
        <w:t>King Saud University (KKUH) Riyadh, Saudi Arabia</w:t>
      </w:r>
    </w:p>
    <w:p w:rsidR="00A3205E" w:rsidRPr="00D53D94" w:rsidRDefault="00A3205E" w:rsidP="00A3205E">
      <w:pPr>
        <w:shd w:val="clear" w:color="auto" w:fill="FFFFFF"/>
        <w:spacing w:before="768"/>
        <w:rPr>
          <w:rFonts w:ascii="Arial" w:hAnsi="Arial" w:cs="Aharoni"/>
          <w:color w:val="008000"/>
          <w:spacing w:val="-6"/>
          <w:w w:val="74"/>
          <w:sz w:val="32"/>
          <w:szCs w:val="32"/>
          <w:u w:val="single"/>
          <w:lang w:val="en-US"/>
        </w:rPr>
      </w:pPr>
      <w:r w:rsidRPr="00D53D94">
        <w:rPr>
          <w:rFonts w:ascii="Arial" w:hAnsi="Arial" w:cs="Aharoni"/>
          <w:color w:val="008000"/>
          <w:spacing w:val="-6"/>
          <w:w w:val="74"/>
          <w:sz w:val="32"/>
          <w:szCs w:val="32"/>
          <w:u w:val="single"/>
          <w:lang w:val="en-US"/>
        </w:rPr>
        <w:t>EMPLOYMENT BACKGROUND:</w:t>
      </w:r>
    </w:p>
    <w:p w:rsidR="00D93B6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/>
        <w:jc w:val="both"/>
        <w:rPr>
          <w:rFonts w:ascii="Arial" w:hAnsi="Arial" w:cs="Aharoni"/>
          <w:color w:val="003366"/>
          <w:sz w:val="24"/>
          <w:szCs w:val="24"/>
          <w:lang w:val="en-US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I graduated from the high school with grade excellent at June 1995 Riyadh, KSA.</w:t>
      </w:r>
    </w:p>
    <w:p w:rsidR="00A3205E" w:rsidRPr="00D53D94" w:rsidRDefault="00A3205E" w:rsidP="00D93B6E">
      <w:pPr>
        <w:pStyle w:val="ListParagraph"/>
        <w:shd w:val="clear" w:color="auto" w:fill="FFFFFF"/>
        <w:spacing w:before="557"/>
        <w:jc w:val="both"/>
        <w:rPr>
          <w:rFonts w:ascii="Arial" w:hAnsi="Arial" w:cs="Aharoni"/>
          <w:color w:val="003366"/>
          <w:sz w:val="24"/>
          <w:szCs w:val="24"/>
          <w:lang w:val="en-US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 xml:space="preserve"> </w:t>
      </w:r>
    </w:p>
    <w:p w:rsidR="00A3205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/>
        <w:jc w:val="both"/>
        <w:rPr>
          <w:rFonts w:ascii="Arial" w:hAnsi="Arial" w:cs="Aharoni"/>
          <w:color w:val="003366"/>
          <w:sz w:val="24"/>
          <w:szCs w:val="24"/>
          <w:lang w:val="en-US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Started collage of medicine at 01 July 1995, I spent 6 years in medicine graduated at academic year 2000/2001, I spent one year internship.</w:t>
      </w:r>
    </w:p>
    <w:p w:rsidR="00D93B6E" w:rsidRPr="00D93B6E" w:rsidRDefault="00D93B6E" w:rsidP="00D93B6E">
      <w:pPr>
        <w:pStyle w:val="ListParagraph"/>
        <w:rPr>
          <w:rFonts w:ascii="Arial" w:hAnsi="Arial" w:cs="Aharoni"/>
          <w:color w:val="003366"/>
          <w:sz w:val="24"/>
          <w:szCs w:val="24"/>
          <w:lang w:val="en-US"/>
        </w:rPr>
      </w:pPr>
    </w:p>
    <w:p w:rsidR="00D93B6E" w:rsidRPr="00D53D94" w:rsidRDefault="00D93B6E" w:rsidP="00D93B6E">
      <w:pPr>
        <w:pStyle w:val="ListParagraph"/>
        <w:shd w:val="clear" w:color="auto" w:fill="FFFFFF"/>
        <w:spacing w:before="557"/>
        <w:jc w:val="both"/>
        <w:rPr>
          <w:rFonts w:ascii="Arial" w:hAnsi="Arial" w:cs="Aharoni"/>
          <w:color w:val="003366"/>
          <w:sz w:val="24"/>
          <w:szCs w:val="24"/>
          <w:lang w:val="en-US"/>
        </w:rPr>
      </w:pPr>
    </w:p>
    <w:p w:rsidR="00A3205E" w:rsidRPr="00D93B6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418" w:line="293" w:lineRule="exact"/>
        <w:jc w:val="both"/>
        <w:rPr>
          <w:rFonts w:cs="Aharoni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Finished the internship in King Khalid university hospital, Riyadh, KSA in the period of 04 august 2001 to 23 July 2002 with grade of good</w:t>
      </w:r>
    </w:p>
    <w:p w:rsidR="00D93B6E" w:rsidRPr="00D53D94" w:rsidRDefault="00D93B6E" w:rsidP="00D93B6E">
      <w:pPr>
        <w:pStyle w:val="ListParagraph"/>
        <w:shd w:val="clear" w:color="auto" w:fill="FFFFFF"/>
        <w:spacing w:before="418" w:line="293" w:lineRule="exact"/>
        <w:jc w:val="both"/>
        <w:rPr>
          <w:rFonts w:cs="Aharoni"/>
        </w:rPr>
      </w:pPr>
    </w:p>
    <w:p w:rsidR="00A3205E" w:rsidRPr="00D93B6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King Abdul-Aziz Medical City, Riyadh KSA, Internal Pediatrics Residency Program from 24 July 2002 to 20 December 2006. I graduated from pediatrics Saudi board at 20 December 2006.</w:t>
      </w:r>
    </w:p>
    <w:p w:rsidR="00D93B6E" w:rsidRPr="00D53D94" w:rsidRDefault="00D93B6E" w:rsidP="00D93B6E">
      <w:pPr>
        <w:pStyle w:val="ListParagraph"/>
        <w:shd w:val="clear" w:color="auto" w:fill="FFFFFF"/>
        <w:spacing w:before="557" w:line="293" w:lineRule="exact"/>
        <w:jc w:val="both"/>
        <w:rPr>
          <w:rFonts w:cs="Aharoni"/>
        </w:rPr>
      </w:pPr>
    </w:p>
    <w:p w:rsidR="00A3205E" w:rsidRPr="00D93B6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>Working for the last four years in infectious diseases department in King Abdul-Aziz medical city, security forces hospital and King Faisal hospital-research center.</w:t>
      </w:r>
    </w:p>
    <w:p w:rsidR="00D93B6E" w:rsidRPr="00D53D94" w:rsidRDefault="00D93B6E" w:rsidP="00D93B6E">
      <w:pPr>
        <w:pStyle w:val="ListParagraph"/>
        <w:shd w:val="clear" w:color="auto" w:fill="FFFFFF"/>
        <w:spacing w:before="557" w:line="293" w:lineRule="exact"/>
        <w:jc w:val="both"/>
        <w:rPr>
          <w:rFonts w:cs="Aharoni"/>
        </w:rPr>
      </w:pPr>
    </w:p>
    <w:p w:rsidR="00A3205E" w:rsidRPr="00D53D94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</w:rPr>
      </w:pPr>
      <w:r w:rsidRPr="00D53D94">
        <w:rPr>
          <w:rFonts w:ascii="Arial" w:hAnsi="Arial" w:cs="Aharoni"/>
          <w:color w:val="003366"/>
          <w:sz w:val="24"/>
          <w:szCs w:val="24"/>
          <w:lang w:val="en-US"/>
        </w:rPr>
        <w:t xml:space="preserve">Finished a fellowship training in infectious disease ,microbiology and infection control ,training done for three years between Saudi council </w:t>
      </w:r>
      <w:r w:rsidRPr="00D53D94">
        <w:rPr>
          <w:rFonts w:ascii="Arial" w:hAnsi="Arial" w:cs="Aharoni"/>
          <w:color w:val="003366"/>
          <w:sz w:val="24"/>
          <w:szCs w:val="24"/>
        </w:rPr>
        <w:t xml:space="preserve">And McMaster </w:t>
      </w:r>
    </w:p>
    <w:p w:rsidR="00A3205E" w:rsidRDefault="00A3205E" w:rsidP="00A3205E">
      <w:pPr>
        <w:pStyle w:val="ListParagraph"/>
        <w:shd w:val="clear" w:color="auto" w:fill="FFFFFF"/>
        <w:spacing w:before="557" w:line="293" w:lineRule="exact"/>
        <w:jc w:val="both"/>
        <w:rPr>
          <w:rFonts w:ascii="Arial" w:hAnsi="Arial" w:cs="Aharoni"/>
          <w:color w:val="003366"/>
          <w:sz w:val="24"/>
          <w:szCs w:val="24"/>
        </w:rPr>
      </w:pPr>
      <w:proofErr w:type="gramStart"/>
      <w:r w:rsidRPr="00D53D94">
        <w:rPr>
          <w:rFonts w:ascii="Arial" w:hAnsi="Arial" w:cs="Aharoni"/>
          <w:color w:val="003366"/>
          <w:sz w:val="24"/>
          <w:szCs w:val="24"/>
        </w:rPr>
        <w:t>University Hamilton, Ontario, Canada.</w:t>
      </w:r>
      <w:proofErr w:type="gramEnd"/>
    </w:p>
    <w:p w:rsidR="00D93B6E" w:rsidRDefault="00D93B6E" w:rsidP="00A3205E">
      <w:pPr>
        <w:pStyle w:val="ListParagraph"/>
        <w:shd w:val="clear" w:color="auto" w:fill="FFFFFF"/>
        <w:spacing w:before="557" w:line="293" w:lineRule="exact"/>
        <w:jc w:val="both"/>
        <w:rPr>
          <w:rFonts w:ascii="Arial" w:hAnsi="Arial" w:cs="Aharoni"/>
          <w:color w:val="003366"/>
          <w:sz w:val="24"/>
          <w:szCs w:val="24"/>
        </w:rPr>
      </w:pPr>
    </w:p>
    <w:p w:rsidR="007A575F" w:rsidRPr="00D53D94" w:rsidRDefault="007A575F" w:rsidP="00D93B6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ascii="Arial" w:hAnsi="Arial" w:cs="Aharoni"/>
          <w:color w:val="003366"/>
          <w:sz w:val="24"/>
          <w:szCs w:val="24"/>
        </w:rPr>
      </w:pPr>
      <w:r>
        <w:rPr>
          <w:rFonts w:ascii="Arial" w:hAnsi="Arial" w:cs="Aharoni"/>
          <w:color w:val="003366"/>
          <w:sz w:val="24"/>
          <w:szCs w:val="24"/>
        </w:rPr>
        <w:t xml:space="preserve">Consultant infectious disease at SFH started on </w:t>
      </w:r>
      <w:proofErr w:type="spellStart"/>
      <w:r>
        <w:rPr>
          <w:rFonts w:ascii="Arial" w:hAnsi="Arial" w:cs="Aharoni"/>
          <w:color w:val="003366"/>
          <w:sz w:val="24"/>
          <w:szCs w:val="24"/>
        </w:rPr>
        <w:t>jaunary</w:t>
      </w:r>
      <w:proofErr w:type="spellEnd"/>
      <w:r>
        <w:rPr>
          <w:rFonts w:ascii="Arial" w:hAnsi="Arial" w:cs="Aharoni"/>
          <w:color w:val="003366"/>
          <w:sz w:val="24"/>
          <w:szCs w:val="24"/>
        </w:rPr>
        <w:t xml:space="preserve"> 2012</w:t>
      </w:r>
    </w:p>
    <w:p w:rsidR="00A3205E" w:rsidRPr="00D53D94" w:rsidRDefault="00A3205E" w:rsidP="00A3205E">
      <w:pPr>
        <w:pStyle w:val="ListParagraph"/>
        <w:shd w:val="clear" w:color="auto" w:fill="FFFFFF"/>
        <w:spacing w:before="557" w:line="293" w:lineRule="exact"/>
        <w:jc w:val="both"/>
        <w:rPr>
          <w:rFonts w:ascii="Arial" w:hAnsi="Arial" w:cs="Aharoni"/>
          <w:color w:val="003366"/>
          <w:sz w:val="24"/>
          <w:szCs w:val="24"/>
        </w:rPr>
      </w:pPr>
    </w:p>
    <w:p w:rsidR="00A3205E" w:rsidRPr="00D93B6E" w:rsidRDefault="00A3205E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proofErr w:type="spellStart"/>
      <w:r w:rsidRPr="00D53D94">
        <w:rPr>
          <w:rFonts w:cs="Aharoni"/>
          <w:color w:val="17365D" w:themeColor="text2" w:themeShade="BF"/>
          <w:sz w:val="28"/>
          <w:szCs w:val="28"/>
        </w:rPr>
        <w:t>Publiched</w:t>
      </w:r>
      <w:proofErr w:type="spellEnd"/>
      <w:r w:rsidRPr="00D53D94">
        <w:rPr>
          <w:rFonts w:cs="Aharoni"/>
          <w:color w:val="17365D" w:themeColor="text2" w:themeShade="BF"/>
          <w:sz w:val="28"/>
          <w:szCs w:val="28"/>
        </w:rPr>
        <w:t xml:space="preserve"> paper in advocate magazine(</w:t>
      </w:r>
      <w:proofErr w:type="spellStart"/>
      <w:r w:rsidRPr="00D53D94">
        <w:rPr>
          <w:rFonts w:cs="Aharoni"/>
          <w:color w:val="17365D" w:themeColor="text2" w:themeShade="BF"/>
          <w:sz w:val="28"/>
          <w:szCs w:val="28"/>
        </w:rPr>
        <w:t>ontario</w:t>
      </w:r>
      <w:proofErr w:type="spellEnd"/>
      <w:r w:rsidRPr="00D53D94">
        <w:rPr>
          <w:rFonts w:cs="Aharoni"/>
          <w:color w:val="17365D" w:themeColor="text2" w:themeShade="BF"/>
          <w:sz w:val="28"/>
          <w:szCs w:val="28"/>
        </w:rPr>
        <w:t xml:space="preserve"> society of medical technologists) volume 17,issue 4 ,2011</w:t>
      </w:r>
    </w:p>
    <w:p w:rsidR="00D93B6E" w:rsidRPr="00D93B6E" w:rsidRDefault="00D93B6E" w:rsidP="00D93B6E">
      <w:pPr>
        <w:pStyle w:val="ListParagraph"/>
        <w:rPr>
          <w:rFonts w:cs="Aharoni"/>
          <w:sz w:val="28"/>
          <w:szCs w:val="28"/>
        </w:rPr>
      </w:pPr>
    </w:p>
    <w:p w:rsidR="00D93B6E" w:rsidRPr="00F25676" w:rsidRDefault="00D93B6E" w:rsidP="00D93B6E">
      <w:pPr>
        <w:pStyle w:val="ListParagraph"/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</w:p>
    <w:p w:rsidR="00F25676" w:rsidRPr="00006FDF" w:rsidRDefault="00D50CE4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proofErr w:type="spellStart"/>
      <w:r>
        <w:rPr>
          <w:rFonts w:cs="Aharoni"/>
          <w:color w:val="17365D" w:themeColor="text2" w:themeShade="BF"/>
          <w:sz w:val="28"/>
          <w:szCs w:val="28"/>
        </w:rPr>
        <w:t>Publiched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paper in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curr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pediatr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res 2015 (are perceived skills of Saudi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pediatric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practitionals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to manage obese child out of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standerd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>)</w:t>
      </w:r>
    </w:p>
    <w:p w:rsidR="00006FDF" w:rsidRPr="00D93B6E" w:rsidRDefault="00006FDF" w:rsidP="00006FDF">
      <w:pPr>
        <w:pStyle w:val="ListParagraph"/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</w:p>
    <w:p w:rsidR="00006FDF" w:rsidRPr="00006FDF" w:rsidRDefault="00CD1277" w:rsidP="00006FDF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color w:val="17365D" w:themeColor="text2" w:themeShade="BF"/>
          <w:sz w:val="28"/>
          <w:szCs w:val="28"/>
        </w:rPr>
        <w:t xml:space="preserve">Certificate of appreciation from Saudi </w:t>
      </w:r>
      <w:proofErr w:type="spellStart"/>
      <w:r>
        <w:rPr>
          <w:rFonts w:cs="Aharoni"/>
          <w:color w:val="17365D" w:themeColor="text2" w:themeShade="BF"/>
          <w:sz w:val="28"/>
          <w:szCs w:val="28"/>
        </w:rPr>
        <w:t>pediatric</w:t>
      </w:r>
      <w:proofErr w:type="spellEnd"/>
      <w:r>
        <w:rPr>
          <w:rFonts w:cs="Aharoni"/>
          <w:color w:val="17365D" w:themeColor="text2" w:themeShade="BF"/>
          <w:sz w:val="28"/>
          <w:szCs w:val="28"/>
        </w:rPr>
        <w:t xml:space="preserve"> association</w:t>
      </w:r>
    </w:p>
    <w:p w:rsidR="00006FDF" w:rsidRPr="00006FDF" w:rsidRDefault="00006FDF" w:rsidP="00006FDF">
      <w:pPr>
        <w:pStyle w:val="ListParagraph"/>
        <w:rPr>
          <w:rFonts w:cs="Aharoni"/>
          <w:sz w:val="28"/>
          <w:szCs w:val="28"/>
        </w:rPr>
      </w:pPr>
    </w:p>
    <w:p w:rsidR="00006FDF" w:rsidRPr="00EA4C75" w:rsidRDefault="00006FDF" w:rsidP="00006FDF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color w:val="002060"/>
          <w:sz w:val="28"/>
          <w:szCs w:val="28"/>
        </w:rPr>
      </w:pPr>
      <w:r w:rsidRPr="00EA4C75">
        <w:rPr>
          <w:rFonts w:cs="Aharoni"/>
          <w:color w:val="002060"/>
          <w:sz w:val="28"/>
          <w:szCs w:val="28"/>
        </w:rPr>
        <w:t>Participate in writing Infection prevention and control pocket guide</w:t>
      </w:r>
    </w:p>
    <w:p w:rsidR="00D93B6E" w:rsidRPr="00006FDF" w:rsidRDefault="00CD1277" w:rsidP="00006FDF">
      <w:pPr>
        <w:pStyle w:val="ListParagraph"/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 w:rsidRPr="00006FDF">
        <w:rPr>
          <w:rFonts w:cs="Aharoni"/>
          <w:color w:val="17365D" w:themeColor="text2" w:themeShade="BF"/>
          <w:sz w:val="28"/>
          <w:szCs w:val="28"/>
        </w:rPr>
        <w:t xml:space="preserve"> </w:t>
      </w:r>
    </w:p>
    <w:p w:rsidR="00006FDF" w:rsidRPr="000906B7" w:rsidRDefault="00006FDF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color w:val="17365D" w:themeColor="text2" w:themeShade="BF"/>
          <w:sz w:val="28"/>
          <w:szCs w:val="28"/>
        </w:rPr>
        <w:t>Best hospital employee on 2012</w:t>
      </w:r>
    </w:p>
    <w:p w:rsidR="000906B7" w:rsidRPr="000906B7" w:rsidRDefault="000906B7" w:rsidP="000906B7">
      <w:pPr>
        <w:pStyle w:val="ListParagraph"/>
        <w:rPr>
          <w:rFonts w:cs="Aharoni"/>
          <w:sz w:val="28"/>
          <w:szCs w:val="28"/>
        </w:rPr>
      </w:pPr>
    </w:p>
    <w:p w:rsidR="000906B7" w:rsidRDefault="000906B7" w:rsidP="000906B7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Participating as  </w:t>
      </w:r>
      <w:proofErr w:type="spellStart"/>
      <w:r>
        <w:rPr>
          <w:rFonts w:cs="Aharoni"/>
          <w:sz w:val="28"/>
          <w:szCs w:val="28"/>
        </w:rPr>
        <w:t>aspeaker</w:t>
      </w:r>
      <w:proofErr w:type="spellEnd"/>
      <w:r>
        <w:rPr>
          <w:rFonts w:cs="Aharoni"/>
          <w:sz w:val="28"/>
          <w:szCs w:val="28"/>
        </w:rPr>
        <w:t xml:space="preserve"> in hand hygiene campaign</w:t>
      </w:r>
      <w:r w:rsidR="00AF1DD8">
        <w:rPr>
          <w:rFonts w:cs="Aharoni"/>
          <w:sz w:val="28"/>
          <w:szCs w:val="28"/>
        </w:rPr>
        <w:t xml:space="preserve"> at SFH </w:t>
      </w:r>
      <w:r>
        <w:rPr>
          <w:rFonts w:cs="Aharoni"/>
          <w:sz w:val="28"/>
          <w:szCs w:val="28"/>
        </w:rPr>
        <w:t xml:space="preserve"> 2016,2017</w:t>
      </w:r>
    </w:p>
    <w:p w:rsidR="000906B7" w:rsidRPr="000906B7" w:rsidRDefault="000906B7" w:rsidP="000906B7">
      <w:pPr>
        <w:pStyle w:val="ListParagraph"/>
        <w:rPr>
          <w:rFonts w:cs="Aharoni"/>
          <w:sz w:val="28"/>
          <w:szCs w:val="28"/>
        </w:rPr>
      </w:pPr>
    </w:p>
    <w:p w:rsidR="000906B7" w:rsidRPr="000906B7" w:rsidRDefault="000906B7" w:rsidP="000906B7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 w:rsidRPr="000906B7">
        <w:rPr>
          <w:rFonts w:cs="Aharoni"/>
          <w:sz w:val="28"/>
          <w:szCs w:val="28"/>
        </w:rPr>
        <w:t xml:space="preserve">Participating as  </w:t>
      </w:r>
      <w:proofErr w:type="spellStart"/>
      <w:r w:rsidRPr="000906B7">
        <w:rPr>
          <w:rFonts w:cs="Aharoni"/>
          <w:sz w:val="28"/>
          <w:szCs w:val="28"/>
        </w:rPr>
        <w:t>aspeaker</w:t>
      </w:r>
      <w:proofErr w:type="spellEnd"/>
      <w:r>
        <w:rPr>
          <w:rFonts w:cs="Aharoni"/>
          <w:sz w:val="28"/>
          <w:szCs w:val="28"/>
        </w:rPr>
        <w:t xml:space="preserve"> in infection prevention and antimicrobial awareness week 2019</w:t>
      </w:r>
    </w:p>
    <w:p w:rsidR="000906B7" w:rsidRPr="000906B7" w:rsidRDefault="000906B7" w:rsidP="000906B7">
      <w:pPr>
        <w:pStyle w:val="ListParagraph"/>
        <w:rPr>
          <w:rFonts w:cs="Aharoni"/>
          <w:sz w:val="28"/>
          <w:szCs w:val="28"/>
        </w:rPr>
      </w:pPr>
    </w:p>
    <w:p w:rsidR="000906B7" w:rsidRDefault="000906B7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Participate as </w:t>
      </w:r>
      <w:proofErr w:type="spellStart"/>
      <w:r>
        <w:rPr>
          <w:rFonts w:cs="Aharoni"/>
          <w:sz w:val="28"/>
          <w:szCs w:val="28"/>
        </w:rPr>
        <w:t>aspeaker</w:t>
      </w:r>
      <w:proofErr w:type="spellEnd"/>
      <w:r>
        <w:rPr>
          <w:rFonts w:cs="Aharoni"/>
          <w:sz w:val="28"/>
          <w:szCs w:val="28"/>
        </w:rPr>
        <w:t xml:space="preserve"> in </w:t>
      </w:r>
      <w:r w:rsidR="00AF1DD8">
        <w:rPr>
          <w:rFonts w:cs="Aharoni"/>
          <w:sz w:val="28"/>
          <w:szCs w:val="28"/>
        </w:rPr>
        <w:t xml:space="preserve">Saudi </w:t>
      </w:r>
      <w:proofErr w:type="spellStart"/>
      <w:r w:rsidR="00AF1DD8">
        <w:rPr>
          <w:rFonts w:cs="Aharoni"/>
          <w:sz w:val="28"/>
          <w:szCs w:val="28"/>
        </w:rPr>
        <w:t>pediatric</w:t>
      </w:r>
      <w:proofErr w:type="spellEnd"/>
      <w:r w:rsidR="00AF1DD8">
        <w:rPr>
          <w:rFonts w:cs="Aharoni"/>
          <w:sz w:val="28"/>
          <w:szCs w:val="28"/>
        </w:rPr>
        <w:t xml:space="preserve"> </w:t>
      </w:r>
      <w:proofErr w:type="spellStart"/>
      <w:r w:rsidR="00AF1DD8">
        <w:rPr>
          <w:rFonts w:cs="Aharoni"/>
          <w:sz w:val="28"/>
          <w:szCs w:val="28"/>
        </w:rPr>
        <w:t>infectios</w:t>
      </w:r>
      <w:proofErr w:type="spellEnd"/>
      <w:r w:rsidR="00AF1DD8">
        <w:rPr>
          <w:rFonts w:cs="Aharoni"/>
          <w:sz w:val="28"/>
          <w:szCs w:val="28"/>
        </w:rPr>
        <w:t xml:space="preserve"> disease annual meeting 2019</w:t>
      </w:r>
    </w:p>
    <w:p w:rsidR="00B12CC0" w:rsidRPr="00B12CC0" w:rsidRDefault="00B12CC0" w:rsidP="00B12CC0">
      <w:pPr>
        <w:pStyle w:val="ListParagraph"/>
        <w:rPr>
          <w:rFonts w:cs="Aharoni"/>
          <w:sz w:val="28"/>
          <w:szCs w:val="28"/>
        </w:rPr>
      </w:pPr>
    </w:p>
    <w:p w:rsidR="00B12CC0" w:rsidRDefault="00B12CC0" w:rsidP="00B12CC0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 w:rsidRPr="00B12CC0">
        <w:rPr>
          <w:rFonts w:cs="Aharoni"/>
          <w:sz w:val="28"/>
          <w:szCs w:val="28"/>
        </w:rPr>
        <w:t xml:space="preserve">Participate as </w:t>
      </w:r>
      <w:proofErr w:type="spellStart"/>
      <w:r w:rsidRPr="00B12CC0">
        <w:rPr>
          <w:rFonts w:cs="Aharoni"/>
          <w:sz w:val="28"/>
          <w:szCs w:val="28"/>
        </w:rPr>
        <w:t>aspeaker</w:t>
      </w:r>
      <w:proofErr w:type="spellEnd"/>
      <w:r w:rsidRPr="00B12CC0">
        <w:rPr>
          <w:rFonts w:cs="Aharoni"/>
          <w:sz w:val="28"/>
          <w:szCs w:val="28"/>
        </w:rPr>
        <w:t xml:space="preserve"> in Saudi </w:t>
      </w:r>
      <w:proofErr w:type="spellStart"/>
      <w:r w:rsidRPr="00B12CC0">
        <w:rPr>
          <w:rFonts w:cs="Aharoni"/>
          <w:sz w:val="28"/>
          <w:szCs w:val="28"/>
        </w:rPr>
        <w:t>pediatric</w:t>
      </w:r>
      <w:proofErr w:type="spellEnd"/>
      <w:r w:rsidRPr="00B12CC0">
        <w:rPr>
          <w:rFonts w:cs="Aharoni"/>
          <w:sz w:val="28"/>
          <w:szCs w:val="28"/>
        </w:rPr>
        <w:t xml:space="preserve"> </w:t>
      </w:r>
      <w:proofErr w:type="spellStart"/>
      <w:r w:rsidRPr="00B12CC0">
        <w:rPr>
          <w:rFonts w:cs="Aharoni"/>
          <w:sz w:val="28"/>
          <w:szCs w:val="28"/>
        </w:rPr>
        <w:t>infectios</w:t>
      </w:r>
      <w:proofErr w:type="spellEnd"/>
      <w:r w:rsidRPr="00B12CC0">
        <w:rPr>
          <w:rFonts w:cs="Aharoni"/>
          <w:sz w:val="28"/>
          <w:szCs w:val="28"/>
        </w:rPr>
        <w:t xml:space="preserve"> disease annual meeting</w:t>
      </w:r>
      <w:r>
        <w:rPr>
          <w:rFonts w:cs="Aharoni"/>
          <w:sz w:val="28"/>
          <w:szCs w:val="28"/>
        </w:rPr>
        <w:t xml:space="preserve"> 2020</w:t>
      </w:r>
    </w:p>
    <w:p w:rsidR="00B12CC0" w:rsidRPr="00B12CC0" w:rsidRDefault="00B12CC0" w:rsidP="00B12CC0">
      <w:pPr>
        <w:pStyle w:val="ListParagraph"/>
        <w:rPr>
          <w:rFonts w:cs="Aharoni"/>
          <w:sz w:val="28"/>
          <w:szCs w:val="28"/>
        </w:rPr>
      </w:pPr>
    </w:p>
    <w:p w:rsidR="00B12CC0" w:rsidRDefault="00B12CC0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Participate as speaker  in </w:t>
      </w:r>
      <w:proofErr w:type="spellStart"/>
      <w:r>
        <w:rPr>
          <w:rFonts w:cs="Aharoni"/>
          <w:sz w:val="28"/>
          <w:szCs w:val="28"/>
        </w:rPr>
        <w:t>pediatric</w:t>
      </w:r>
      <w:proofErr w:type="spellEnd"/>
      <w:r>
        <w:rPr>
          <w:rFonts w:cs="Aharoni"/>
          <w:sz w:val="28"/>
          <w:szCs w:val="28"/>
        </w:rPr>
        <w:t xml:space="preserve"> review day at SFH on 2021</w:t>
      </w:r>
    </w:p>
    <w:p w:rsidR="00B12CC0" w:rsidRPr="00B12CC0" w:rsidRDefault="00B12CC0" w:rsidP="00B12CC0">
      <w:pPr>
        <w:pStyle w:val="ListParagraph"/>
        <w:rPr>
          <w:rFonts w:cs="Aharoni"/>
          <w:sz w:val="28"/>
          <w:szCs w:val="28"/>
        </w:rPr>
      </w:pPr>
    </w:p>
    <w:p w:rsidR="00B12CC0" w:rsidRDefault="00B12CC0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Participate as speaker and instructor in the coronavirus disease2019 </w:t>
      </w:r>
      <w:proofErr w:type="spellStart"/>
      <w:r>
        <w:rPr>
          <w:rFonts w:cs="Aharoni"/>
          <w:sz w:val="28"/>
          <w:szCs w:val="28"/>
        </w:rPr>
        <w:t>covid</w:t>
      </w:r>
      <w:proofErr w:type="spellEnd"/>
      <w:r>
        <w:rPr>
          <w:rFonts w:cs="Aharoni"/>
          <w:sz w:val="28"/>
          <w:szCs w:val="28"/>
        </w:rPr>
        <w:t xml:space="preserve"> 19 update at SFH</w:t>
      </w:r>
    </w:p>
    <w:p w:rsidR="00B12CC0" w:rsidRPr="00B12CC0" w:rsidRDefault="00B12CC0" w:rsidP="00B12CC0">
      <w:pPr>
        <w:pStyle w:val="ListParagraph"/>
        <w:rPr>
          <w:rFonts w:cs="Aharoni"/>
          <w:sz w:val="28"/>
          <w:szCs w:val="28"/>
        </w:rPr>
      </w:pPr>
    </w:p>
    <w:p w:rsidR="00B12CC0" w:rsidRPr="00D53D94" w:rsidRDefault="00B12CC0" w:rsidP="00A3205E">
      <w:pPr>
        <w:pStyle w:val="ListParagraph"/>
        <w:numPr>
          <w:ilvl w:val="0"/>
          <w:numId w:val="1"/>
        </w:numPr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Published case series in journal of infection and public health on October 2021.</w:t>
      </w:r>
      <w:bookmarkStart w:id="0" w:name="_GoBack"/>
      <w:bookmarkEnd w:id="0"/>
    </w:p>
    <w:p w:rsidR="00A3205E" w:rsidRPr="00D53D94" w:rsidRDefault="00A3205E" w:rsidP="00A3205E">
      <w:pPr>
        <w:pStyle w:val="ListParagraph"/>
        <w:shd w:val="clear" w:color="auto" w:fill="FFFFFF"/>
        <w:spacing w:before="557" w:line="293" w:lineRule="exact"/>
        <w:jc w:val="both"/>
        <w:rPr>
          <w:rFonts w:cs="Aharoni"/>
          <w:sz w:val="28"/>
          <w:szCs w:val="28"/>
        </w:rPr>
      </w:pPr>
    </w:p>
    <w:p w:rsidR="00A3205E" w:rsidRPr="00D53D94" w:rsidRDefault="00A3205E" w:rsidP="00A3205E">
      <w:pPr>
        <w:pStyle w:val="ListParagraph"/>
        <w:shd w:val="clear" w:color="auto" w:fill="FFFFFF"/>
        <w:spacing w:before="557" w:line="293" w:lineRule="exact"/>
        <w:jc w:val="both"/>
        <w:rPr>
          <w:rFonts w:ascii="Arial" w:hAnsi="Arial" w:cs="Aharoni"/>
          <w:color w:val="003366"/>
          <w:sz w:val="24"/>
          <w:szCs w:val="24"/>
        </w:rPr>
      </w:pPr>
    </w:p>
    <w:p w:rsidR="00A3205E" w:rsidRPr="00D53D94" w:rsidRDefault="00A3205E" w:rsidP="00A3205E">
      <w:pPr>
        <w:shd w:val="clear" w:color="auto" w:fill="FFFFFF"/>
        <w:spacing w:before="557" w:line="293" w:lineRule="exact"/>
        <w:jc w:val="both"/>
        <w:rPr>
          <w:rFonts w:cs="Aharoni"/>
        </w:rPr>
      </w:pPr>
    </w:p>
    <w:p w:rsidR="00A3205E" w:rsidRPr="00D53D94" w:rsidRDefault="00A3205E" w:rsidP="00A3205E">
      <w:pPr>
        <w:shd w:val="clear" w:color="auto" w:fill="FFFFFF"/>
        <w:spacing w:before="264" w:line="293" w:lineRule="exact"/>
        <w:jc w:val="both"/>
        <w:rPr>
          <w:rFonts w:cs="Aharoni"/>
        </w:rPr>
      </w:pPr>
      <w:r w:rsidRPr="00D53D94">
        <w:rPr>
          <w:rFonts w:ascii="Arial" w:hAnsi="Arial" w:cs="Aharoni"/>
          <w:color w:val="008000"/>
          <w:w w:val="74"/>
          <w:sz w:val="32"/>
          <w:szCs w:val="32"/>
          <w:lang w:val="en-US"/>
        </w:rPr>
        <w:t>CERTIFICATIONS &amp; TRAININGS</w:t>
      </w:r>
    </w:p>
    <w:p w:rsidR="00A3205E" w:rsidRPr="00D53D94" w:rsidRDefault="00A3205E" w:rsidP="00A3205E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before="317" w:line="538" w:lineRule="exact"/>
        <w:rPr>
          <w:rFonts w:cs="Aharoni"/>
          <w:b/>
          <w:bCs/>
        </w:rPr>
      </w:pPr>
      <w:r w:rsidRPr="00D53D94">
        <w:rPr>
          <w:rFonts w:ascii="Arial" w:eastAsia="Times New Roman" w:hAnsi="Arial" w:cs="Aharoni"/>
          <w:b/>
          <w:bCs/>
          <w:color w:val="003366"/>
          <w:sz w:val="22"/>
          <w:szCs w:val="22"/>
          <w:lang w:val="en-US"/>
        </w:rPr>
        <w:t>Basic Life Support Certified</w:t>
      </w:r>
    </w:p>
    <w:p w:rsidR="00A3205E" w:rsidRPr="00D53D94" w:rsidRDefault="00A3205E" w:rsidP="00A3205E">
      <w:pPr>
        <w:pStyle w:val="ListParagraph"/>
        <w:numPr>
          <w:ilvl w:val="1"/>
          <w:numId w:val="3"/>
        </w:numPr>
        <w:shd w:val="clear" w:color="auto" w:fill="FFFFFF"/>
        <w:tabs>
          <w:tab w:val="left" w:pos="782"/>
        </w:tabs>
        <w:spacing w:line="538" w:lineRule="exact"/>
        <w:rPr>
          <w:rFonts w:cs="Aharoni"/>
          <w:b/>
          <w:bCs/>
        </w:rPr>
      </w:pPr>
      <w:r w:rsidRPr="00D53D94">
        <w:rPr>
          <w:rFonts w:ascii="Arial" w:eastAsia="Times New Roman" w:hAnsi="Arial" w:cs="Aharoni"/>
          <w:b/>
          <w:bCs/>
          <w:color w:val="003366"/>
          <w:sz w:val="22"/>
          <w:szCs w:val="22"/>
          <w:lang w:val="en-US"/>
        </w:rPr>
        <w:t>Advance Cardiac Life Support Certified.</w:t>
      </w:r>
    </w:p>
    <w:p w:rsidR="00A3205E" w:rsidRPr="00D53D94" w:rsidRDefault="00A3205E" w:rsidP="00A3205E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line="538" w:lineRule="exact"/>
        <w:rPr>
          <w:rFonts w:cs="Aharoni"/>
          <w:b/>
          <w:bCs/>
        </w:rPr>
      </w:pPr>
      <w:r w:rsidRPr="00D53D94">
        <w:rPr>
          <w:rFonts w:ascii="Arial" w:eastAsia="Times New Roman" w:hAnsi="Arial" w:cs="Aharoni"/>
          <w:b/>
          <w:bCs/>
          <w:color w:val="003366"/>
          <w:sz w:val="22"/>
          <w:szCs w:val="22"/>
          <w:lang w:val="en-US"/>
        </w:rPr>
        <w:t>Advance pediatrics Life Support Certified.</w:t>
      </w:r>
    </w:p>
    <w:p w:rsidR="00A3205E" w:rsidRPr="00D53D94" w:rsidRDefault="00A3205E" w:rsidP="00A3205E">
      <w:pPr>
        <w:pStyle w:val="ListParagraph"/>
        <w:numPr>
          <w:ilvl w:val="1"/>
          <w:numId w:val="3"/>
        </w:numPr>
        <w:shd w:val="clear" w:color="auto" w:fill="FFFFFF"/>
        <w:tabs>
          <w:tab w:val="left" w:pos="720"/>
        </w:tabs>
        <w:spacing w:line="538" w:lineRule="exact"/>
        <w:rPr>
          <w:rFonts w:cs="Aharoni"/>
          <w:b/>
          <w:bCs/>
        </w:rPr>
      </w:pPr>
      <w:r w:rsidRPr="00D53D94">
        <w:rPr>
          <w:rFonts w:ascii="Arial" w:eastAsia="Times New Roman" w:hAnsi="Arial" w:cs="Aharoni"/>
          <w:b/>
          <w:bCs/>
          <w:color w:val="003366"/>
          <w:sz w:val="22"/>
          <w:szCs w:val="22"/>
          <w:lang w:val="en-US"/>
        </w:rPr>
        <w:t>Neonatal resuscitation certified.</w:t>
      </w:r>
    </w:p>
    <w:p w:rsidR="00A3205E" w:rsidRPr="00D53D94" w:rsidRDefault="00A3205E" w:rsidP="00A3205E">
      <w:pPr>
        <w:shd w:val="clear" w:color="auto" w:fill="FFFFFF"/>
        <w:spacing w:line="269" w:lineRule="exact"/>
        <w:ind w:left="360" w:right="4147"/>
        <w:rPr>
          <w:rFonts w:cs="Aharoni"/>
        </w:rPr>
      </w:pPr>
    </w:p>
    <w:p w:rsidR="007A2DA4" w:rsidRDefault="00A3205E" w:rsidP="00F51EB4">
      <w:pPr>
        <w:shd w:val="clear" w:color="auto" w:fill="FFFFFF"/>
        <w:rPr>
          <w:rFonts w:ascii="Arial" w:hAnsi="Arial" w:cs="Aharoni"/>
          <w:color w:val="008000"/>
          <w:w w:val="71"/>
          <w:sz w:val="32"/>
          <w:szCs w:val="32"/>
          <w:lang w:val="en-US"/>
        </w:rPr>
      </w:pPr>
      <w:r w:rsidRPr="00D53D94">
        <w:rPr>
          <w:rFonts w:ascii="Arial" w:hAnsi="Arial" w:cs="Aharoni"/>
          <w:color w:val="008000"/>
          <w:w w:val="71"/>
          <w:sz w:val="32"/>
          <w:szCs w:val="32"/>
          <w:lang w:val="en-US"/>
        </w:rPr>
        <w:t>CONFERENCES &amp; SYMPOSIA ATTENDED</w:t>
      </w:r>
    </w:p>
    <w:p w:rsidR="007A71FB" w:rsidRPr="00D53D94" w:rsidRDefault="007A71FB" w:rsidP="00F51EB4">
      <w:pPr>
        <w:shd w:val="clear" w:color="auto" w:fill="FFFFFF"/>
        <w:rPr>
          <w:rFonts w:ascii="Arial" w:hAnsi="Arial" w:cs="Aharoni"/>
          <w:color w:val="008000"/>
          <w:w w:val="71"/>
          <w:sz w:val="32"/>
          <w:szCs w:val="32"/>
          <w:lang w:val="en-US"/>
        </w:rPr>
      </w:pPr>
    </w:p>
    <w:p w:rsidR="007A71FB" w:rsidRDefault="007A71FB" w:rsidP="000A3F3E">
      <w:pPr>
        <w:pStyle w:val="ListParagraph"/>
        <w:numPr>
          <w:ilvl w:val="0"/>
          <w:numId w:val="9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>
        <w:rPr>
          <w:rFonts w:asciiTheme="majorHAnsi" w:hAnsiTheme="majorHAnsi" w:cs="Aharoni"/>
          <w:color w:val="000099"/>
          <w:sz w:val="24"/>
          <w:szCs w:val="24"/>
        </w:rPr>
        <w:t>Saudi society of medical microbiology and infectious disease Fen 15-18 2021</w:t>
      </w:r>
    </w:p>
    <w:p w:rsidR="00BD16BB" w:rsidRDefault="00BD16BB" w:rsidP="00BD16BB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BD16BB" w:rsidRDefault="007A71FB" w:rsidP="00BD16BB">
      <w:pPr>
        <w:pStyle w:val="ListParagraph"/>
        <w:numPr>
          <w:ilvl w:val="0"/>
          <w:numId w:val="9"/>
        </w:numPr>
        <w:rPr>
          <w:rFonts w:asciiTheme="majorHAnsi" w:hAnsiTheme="majorHAnsi" w:cs="Aharoni"/>
          <w:color w:val="000099"/>
          <w:sz w:val="24"/>
          <w:szCs w:val="24"/>
        </w:rPr>
      </w:pPr>
      <w:r w:rsidRPr="007A71FB">
        <w:rPr>
          <w:rFonts w:asciiTheme="majorHAnsi" w:hAnsiTheme="majorHAnsi" w:cs="Aharoni"/>
          <w:color w:val="000099"/>
          <w:sz w:val="24"/>
          <w:szCs w:val="24"/>
        </w:rPr>
        <w:t>Infection control and patient sa</w:t>
      </w:r>
      <w:r w:rsidR="00BD16BB">
        <w:rPr>
          <w:rFonts w:asciiTheme="majorHAnsi" w:hAnsiTheme="majorHAnsi" w:cs="Aharoni"/>
          <w:color w:val="000099"/>
          <w:sz w:val="24"/>
          <w:szCs w:val="24"/>
        </w:rPr>
        <w:t xml:space="preserve">fety symposium 23-26 </w:t>
      </w:r>
      <w:proofErr w:type="spellStart"/>
      <w:r w:rsidR="00BD16BB">
        <w:rPr>
          <w:rFonts w:asciiTheme="majorHAnsi" w:hAnsiTheme="majorHAnsi" w:cs="Aharoni"/>
          <w:color w:val="000099"/>
          <w:sz w:val="24"/>
          <w:szCs w:val="24"/>
        </w:rPr>
        <w:t>augest</w:t>
      </w:r>
      <w:proofErr w:type="spellEnd"/>
      <w:r w:rsidR="00BD16BB">
        <w:rPr>
          <w:rFonts w:asciiTheme="majorHAnsi" w:hAnsiTheme="majorHAnsi" w:cs="Aharoni"/>
          <w:color w:val="000099"/>
          <w:sz w:val="24"/>
          <w:szCs w:val="24"/>
        </w:rPr>
        <w:t xml:space="preserve"> 2020</w:t>
      </w:r>
    </w:p>
    <w:p w:rsidR="00BD16BB" w:rsidRPr="00BD16BB" w:rsidRDefault="00BD16BB" w:rsidP="00BD16BB">
      <w:pPr>
        <w:pStyle w:val="ListParagraph"/>
        <w:rPr>
          <w:rFonts w:asciiTheme="majorHAnsi" w:hAnsiTheme="majorHAnsi" w:cs="Aharoni"/>
          <w:color w:val="000099"/>
          <w:sz w:val="24"/>
          <w:szCs w:val="24"/>
        </w:rPr>
      </w:pPr>
    </w:p>
    <w:p w:rsidR="00BD16BB" w:rsidRDefault="00B5076E" w:rsidP="00BD16BB">
      <w:pPr>
        <w:pStyle w:val="ListParagraph"/>
        <w:numPr>
          <w:ilvl w:val="0"/>
          <w:numId w:val="9"/>
        </w:numPr>
        <w:rPr>
          <w:rFonts w:asciiTheme="majorHAnsi" w:hAnsiTheme="majorHAnsi" w:cs="Aharoni"/>
          <w:color w:val="000099"/>
          <w:sz w:val="24"/>
          <w:szCs w:val="24"/>
        </w:rPr>
      </w:pPr>
      <w:r w:rsidRPr="00BD16BB">
        <w:rPr>
          <w:rFonts w:asciiTheme="majorHAnsi" w:hAnsiTheme="majorHAnsi" w:cs="Aharoni"/>
          <w:color w:val="000099"/>
          <w:sz w:val="24"/>
          <w:szCs w:val="24"/>
        </w:rPr>
        <w:t xml:space="preserve">Infection prevention and antimicrobial awareness 4-6 </w:t>
      </w:r>
      <w:proofErr w:type="spellStart"/>
      <w:r w:rsidRPr="00BD16BB">
        <w:rPr>
          <w:rFonts w:asciiTheme="majorHAnsi" w:hAnsiTheme="majorHAnsi" w:cs="Aharoni"/>
          <w:color w:val="000099"/>
          <w:sz w:val="24"/>
          <w:szCs w:val="24"/>
        </w:rPr>
        <w:t>nov</w:t>
      </w:r>
      <w:proofErr w:type="spellEnd"/>
      <w:r w:rsidRPr="00BD16BB">
        <w:rPr>
          <w:rFonts w:asciiTheme="majorHAnsi" w:hAnsiTheme="majorHAnsi" w:cs="Aharoni"/>
          <w:color w:val="000099"/>
          <w:sz w:val="24"/>
          <w:szCs w:val="24"/>
        </w:rPr>
        <w:t xml:space="preserve"> 2019</w:t>
      </w:r>
    </w:p>
    <w:p w:rsidR="00BD16BB" w:rsidRPr="00BD16BB" w:rsidRDefault="00BD16BB" w:rsidP="00BD16BB">
      <w:pPr>
        <w:pStyle w:val="ListParagraph"/>
        <w:rPr>
          <w:rFonts w:asciiTheme="majorHAnsi" w:hAnsiTheme="majorHAnsi" w:cs="Aharoni"/>
          <w:color w:val="000099"/>
          <w:sz w:val="24"/>
          <w:szCs w:val="24"/>
        </w:rPr>
      </w:pPr>
    </w:p>
    <w:p w:rsidR="00B5076E" w:rsidRPr="00BD16BB" w:rsidRDefault="00B5076E" w:rsidP="00BD16BB">
      <w:pPr>
        <w:pStyle w:val="ListParagraph"/>
        <w:numPr>
          <w:ilvl w:val="0"/>
          <w:numId w:val="9"/>
        </w:numPr>
        <w:rPr>
          <w:rFonts w:asciiTheme="majorHAnsi" w:hAnsiTheme="majorHAnsi" w:cs="Aharoni"/>
          <w:color w:val="000099"/>
          <w:sz w:val="24"/>
          <w:szCs w:val="24"/>
        </w:rPr>
      </w:pPr>
      <w:r w:rsidRPr="00BD16BB">
        <w:rPr>
          <w:rFonts w:asciiTheme="majorHAnsi" w:hAnsiTheme="majorHAnsi" w:cs="Aharoni"/>
          <w:color w:val="000099"/>
          <w:sz w:val="24"/>
          <w:szCs w:val="24"/>
        </w:rPr>
        <w:t xml:space="preserve">IDSA week 2019 </w:t>
      </w:r>
      <w:proofErr w:type="spellStart"/>
      <w:proofErr w:type="gramStart"/>
      <w:r w:rsidRPr="00BD16BB">
        <w:rPr>
          <w:rFonts w:asciiTheme="majorHAnsi" w:hAnsiTheme="majorHAnsi" w:cs="Aharoni"/>
          <w:color w:val="000099"/>
          <w:sz w:val="24"/>
          <w:szCs w:val="24"/>
        </w:rPr>
        <w:t>october</w:t>
      </w:r>
      <w:proofErr w:type="spellEnd"/>
      <w:r w:rsidRPr="00BD16BB">
        <w:rPr>
          <w:rFonts w:asciiTheme="majorHAnsi" w:hAnsiTheme="majorHAnsi" w:cs="Aharoni"/>
          <w:color w:val="000099"/>
          <w:sz w:val="24"/>
          <w:szCs w:val="24"/>
        </w:rPr>
        <w:t xml:space="preserve"> ,</w:t>
      </w:r>
      <w:proofErr w:type="spellStart"/>
      <w:r w:rsidR="00BD16BB">
        <w:rPr>
          <w:rFonts w:asciiTheme="majorHAnsi" w:hAnsiTheme="majorHAnsi" w:cs="Aharoni"/>
          <w:color w:val="000099"/>
          <w:sz w:val="24"/>
          <w:szCs w:val="24"/>
        </w:rPr>
        <w:t>Wasshington</w:t>
      </w:r>
      <w:proofErr w:type="spellEnd"/>
      <w:proofErr w:type="gramEnd"/>
      <w:r w:rsidR="00BD16BB">
        <w:rPr>
          <w:rFonts w:asciiTheme="majorHAnsi" w:hAnsiTheme="majorHAnsi" w:cs="Aharoni"/>
          <w:color w:val="000099"/>
          <w:sz w:val="24"/>
          <w:szCs w:val="24"/>
        </w:rPr>
        <w:t>. USA</w:t>
      </w:r>
    </w:p>
    <w:p w:rsidR="00BD16BB" w:rsidRDefault="00BD16BB" w:rsidP="00BD16BB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7A71FB" w:rsidRDefault="00B5076E" w:rsidP="000A3F3E">
      <w:pPr>
        <w:pStyle w:val="ListParagraph"/>
        <w:numPr>
          <w:ilvl w:val="0"/>
          <w:numId w:val="9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>
        <w:rPr>
          <w:rFonts w:asciiTheme="majorHAnsi" w:hAnsiTheme="majorHAnsi" w:cs="Aharoni"/>
          <w:color w:val="000099"/>
          <w:sz w:val="24"/>
          <w:szCs w:val="24"/>
        </w:rPr>
        <w:t xml:space="preserve">IDSA WEEK 2018 </w:t>
      </w:r>
      <w:proofErr w:type="spellStart"/>
      <w:r>
        <w:rPr>
          <w:rFonts w:asciiTheme="majorHAnsi" w:hAnsiTheme="majorHAnsi" w:cs="Aharoni"/>
          <w:color w:val="000099"/>
          <w:sz w:val="24"/>
          <w:szCs w:val="24"/>
        </w:rPr>
        <w:t>october</w:t>
      </w:r>
      <w:proofErr w:type="spellEnd"/>
      <w:r>
        <w:rPr>
          <w:rFonts w:asciiTheme="majorHAnsi" w:hAnsiTheme="majorHAnsi" w:cs="Aharoni"/>
          <w:color w:val="000099"/>
          <w:sz w:val="24"/>
          <w:szCs w:val="24"/>
        </w:rPr>
        <w:t xml:space="preserve"> 7</w:t>
      </w:r>
      <w:r w:rsidR="00BD16BB">
        <w:rPr>
          <w:rFonts w:asciiTheme="majorHAnsi" w:hAnsiTheme="majorHAnsi" w:cs="Aharoni"/>
          <w:color w:val="000099"/>
          <w:sz w:val="24"/>
          <w:szCs w:val="24"/>
        </w:rPr>
        <w:t>,sanfrancisco.USA</w:t>
      </w:r>
    </w:p>
    <w:p w:rsidR="00BD16BB" w:rsidRDefault="00BD16BB" w:rsidP="00BD16BB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0A3F3E" w:rsidRDefault="000A3F3E" w:rsidP="000A3F3E">
      <w:pPr>
        <w:pStyle w:val="ListParagraph"/>
        <w:numPr>
          <w:ilvl w:val="0"/>
          <w:numId w:val="9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34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rd</w:t>
      </w:r>
      <w:proofErr w:type="spellEnd"/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 annual meeting of the European society for pediatric infectious disease (ESPID 2016) UK</w:t>
      </w:r>
    </w:p>
    <w:p w:rsidR="000A3F3E" w:rsidRPr="000A3F3E" w:rsidRDefault="000A3F3E" w:rsidP="000A3F3E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0A3F3E" w:rsidRDefault="000A3F3E" w:rsidP="000A3F3E">
      <w:pPr>
        <w:pStyle w:val="ListParagraph"/>
        <w:numPr>
          <w:ilvl w:val="0"/>
          <w:numId w:val="8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33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rd</w:t>
      </w:r>
      <w:proofErr w:type="spellEnd"/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 annual meeting of the European society for pediatric infectious disease (ESPID 2015)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leipzing</w:t>
      </w:r>
      <w:proofErr w:type="spellEnd"/>
      <w:r w:rsidRPr="000A3F3E">
        <w:rPr>
          <w:rFonts w:asciiTheme="majorHAnsi" w:hAnsiTheme="majorHAnsi" w:cs="Aharoni"/>
          <w:color w:val="000099"/>
          <w:sz w:val="24"/>
          <w:szCs w:val="24"/>
        </w:rPr>
        <w:t>, Germany</w:t>
      </w:r>
    </w:p>
    <w:p w:rsidR="000A3F3E" w:rsidRPr="000A3F3E" w:rsidRDefault="000A3F3E" w:rsidP="000A3F3E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0A3F3E" w:rsidRDefault="000A3F3E" w:rsidP="000A3F3E">
      <w:pPr>
        <w:pStyle w:val="ListParagraph"/>
        <w:numPr>
          <w:ilvl w:val="0"/>
          <w:numId w:val="7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 w:rsidRPr="000A3F3E">
        <w:rPr>
          <w:rFonts w:asciiTheme="majorHAnsi" w:hAnsiTheme="majorHAnsi" w:cs="Aharoni"/>
          <w:color w:val="000099"/>
          <w:sz w:val="24"/>
          <w:szCs w:val="24"/>
        </w:rPr>
        <w:t>ID week 2015,sandiego,USA</w:t>
      </w:r>
      <w:r>
        <w:rPr>
          <w:rFonts w:asciiTheme="majorHAnsi" w:hAnsiTheme="majorHAnsi" w:cs="Aharoni"/>
          <w:color w:val="000099"/>
          <w:sz w:val="24"/>
          <w:szCs w:val="24"/>
        </w:rPr>
        <w:t xml:space="preserve"> </w:t>
      </w:r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 held on  October 7-11,2015</w:t>
      </w:r>
    </w:p>
    <w:p w:rsidR="000A3F3E" w:rsidRPr="000A3F3E" w:rsidRDefault="000A3F3E" w:rsidP="000A3F3E">
      <w:pPr>
        <w:pStyle w:val="ListParagraph"/>
        <w:shd w:val="clear" w:color="auto" w:fill="FFFFFF"/>
        <w:spacing w:before="763" w:line="269" w:lineRule="exact"/>
        <w:ind w:left="1170"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0A3F3E" w:rsidRDefault="000A3F3E" w:rsidP="000A3F3E">
      <w:pPr>
        <w:pStyle w:val="ListParagraph"/>
        <w:numPr>
          <w:ilvl w:val="0"/>
          <w:numId w:val="6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32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rd</w:t>
      </w:r>
      <w:proofErr w:type="spellEnd"/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 annual meeting of the European society for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pediatric</w:t>
      </w:r>
      <w:proofErr w:type="spellEnd"/>
      <w:r w:rsidRPr="000A3F3E">
        <w:rPr>
          <w:rFonts w:asciiTheme="majorHAnsi" w:hAnsiTheme="majorHAnsi" w:cs="Aharoni"/>
          <w:color w:val="000099"/>
          <w:sz w:val="24"/>
          <w:szCs w:val="24"/>
        </w:rPr>
        <w:t xml:space="preserve"> infectious     disease (ESPID 2014) </w:t>
      </w:r>
      <w:proofErr w:type="spellStart"/>
      <w:r w:rsidRPr="000A3F3E">
        <w:rPr>
          <w:rFonts w:asciiTheme="majorHAnsi" w:hAnsiTheme="majorHAnsi" w:cs="Aharoni"/>
          <w:color w:val="000099"/>
          <w:sz w:val="24"/>
          <w:szCs w:val="24"/>
        </w:rPr>
        <w:t>Dublin,irland</w:t>
      </w:r>
      <w:proofErr w:type="spellEnd"/>
    </w:p>
    <w:p w:rsidR="000A3F3E" w:rsidRPr="000A3F3E" w:rsidRDefault="000A3F3E" w:rsidP="000A3F3E">
      <w:p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</w:p>
    <w:p w:rsidR="007A2DA4" w:rsidRPr="000A3F3E" w:rsidRDefault="007A2DA4" w:rsidP="000A3F3E">
      <w:pPr>
        <w:pStyle w:val="ListParagraph"/>
        <w:numPr>
          <w:ilvl w:val="0"/>
          <w:numId w:val="6"/>
        </w:numPr>
        <w:shd w:val="clear" w:color="auto" w:fill="FFFFFF"/>
        <w:spacing w:before="763" w:line="269" w:lineRule="exact"/>
        <w:ind w:right="763"/>
        <w:rPr>
          <w:rFonts w:asciiTheme="majorHAnsi" w:hAnsiTheme="majorHAnsi" w:cs="Aharoni"/>
          <w:color w:val="000099"/>
          <w:sz w:val="24"/>
          <w:szCs w:val="24"/>
        </w:rPr>
      </w:pPr>
      <w:r w:rsidRPr="000A3F3E">
        <w:rPr>
          <w:rFonts w:cs="Aharoni"/>
          <w:color w:val="000099"/>
          <w:sz w:val="24"/>
          <w:szCs w:val="24"/>
        </w:rPr>
        <w:t xml:space="preserve">ID week 2013,san </w:t>
      </w:r>
      <w:proofErr w:type="spellStart"/>
      <w:r w:rsidRPr="000A3F3E">
        <w:rPr>
          <w:rFonts w:cs="Aharoni"/>
          <w:color w:val="000099"/>
          <w:sz w:val="24"/>
          <w:szCs w:val="24"/>
        </w:rPr>
        <w:t>Francisco,USA</w:t>
      </w:r>
      <w:proofErr w:type="spellEnd"/>
      <w:r w:rsidRPr="000A3F3E">
        <w:rPr>
          <w:rFonts w:cs="Aharoni"/>
          <w:color w:val="000099"/>
          <w:sz w:val="24"/>
          <w:szCs w:val="24"/>
        </w:rPr>
        <w:t xml:space="preserve"> held on </w:t>
      </w:r>
      <w:r w:rsidR="00C1075E" w:rsidRPr="000A3F3E">
        <w:rPr>
          <w:rFonts w:cs="Aharoni"/>
          <w:color w:val="000099"/>
          <w:sz w:val="24"/>
          <w:szCs w:val="24"/>
        </w:rPr>
        <w:t xml:space="preserve"> October 2-6,2013</w:t>
      </w:r>
    </w:p>
    <w:p w:rsidR="00D50CE4" w:rsidRPr="00D53D94" w:rsidRDefault="00D50CE4" w:rsidP="00D50CE4">
      <w:pPr>
        <w:pStyle w:val="ListParagraph"/>
        <w:shd w:val="clear" w:color="auto" w:fill="FFFFFF"/>
        <w:spacing w:before="763" w:line="269" w:lineRule="exact"/>
        <w:ind w:left="810" w:right="763"/>
        <w:rPr>
          <w:rFonts w:cs="Aharoni"/>
          <w:color w:val="000099"/>
          <w:sz w:val="24"/>
          <w:szCs w:val="24"/>
        </w:rPr>
      </w:pPr>
    </w:p>
    <w:p w:rsidR="007A2DA4" w:rsidRDefault="007A2DA4" w:rsidP="007A2DA4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  <w:color w:val="000099"/>
          <w:sz w:val="24"/>
          <w:szCs w:val="24"/>
        </w:rPr>
      </w:pPr>
      <w:r w:rsidRPr="00D53D94">
        <w:rPr>
          <w:rFonts w:cs="Aharoni"/>
          <w:color w:val="000099"/>
          <w:sz w:val="24"/>
          <w:szCs w:val="24"/>
        </w:rPr>
        <w:t>31</w:t>
      </w:r>
      <w:r w:rsidRPr="00D53D94">
        <w:rPr>
          <w:rFonts w:cs="Aharoni"/>
          <w:color w:val="000099"/>
          <w:sz w:val="24"/>
          <w:szCs w:val="24"/>
          <w:vertAlign w:val="superscript"/>
        </w:rPr>
        <w:t>st</w:t>
      </w:r>
      <w:r w:rsidRPr="00D53D94">
        <w:rPr>
          <w:rFonts w:cs="Aharoni"/>
          <w:color w:val="000099"/>
          <w:sz w:val="24"/>
          <w:szCs w:val="24"/>
        </w:rPr>
        <w:t xml:space="preserve"> Annual Meeting of the European society for paediatric infectious </w:t>
      </w:r>
      <w:proofErr w:type="spellStart"/>
      <w:r w:rsidRPr="00D53D94">
        <w:rPr>
          <w:rFonts w:cs="Aharoni"/>
          <w:color w:val="000099"/>
          <w:sz w:val="24"/>
          <w:szCs w:val="24"/>
        </w:rPr>
        <w:t>disease,Milan,Italy</w:t>
      </w:r>
      <w:proofErr w:type="spellEnd"/>
      <w:r w:rsidRPr="00D53D94">
        <w:rPr>
          <w:rFonts w:cs="Aharoni"/>
          <w:color w:val="000099"/>
          <w:sz w:val="24"/>
          <w:szCs w:val="24"/>
        </w:rPr>
        <w:t>-May 28-1 june,2013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  <w:color w:val="000099"/>
          <w:sz w:val="24"/>
          <w:szCs w:val="24"/>
        </w:rPr>
      </w:pPr>
    </w:p>
    <w:p w:rsidR="007A2DA4" w:rsidRPr="00006FDF" w:rsidRDefault="007A2DA4" w:rsidP="007A2DA4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  <w:color w:val="000066"/>
          <w:sz w:val="24"/>
          <w:szCs w:val="24"/>
        </w:rPr>
      </w:pPr>
      <w:r w:rsidRPr="00D53D94">
        <w:rPr>
          <w:rFonts w:cs="Aharoni"/>
          <w:color w:val="000099"/>
          <w:sz w:val="24"/>
          <w:szCs w:val="24"/>
        </w:rPr>
        <w:t>IDWEEK 2012 ,</w:t>
      </w:r>
      <w:proofErr w:type="spellStart"/>
      <w:r w:rsidRPr="00D53D94">
        <w:rPr>
          <w:rFonts w:cs="Aharoni"/>
          <w:color w:val="000099"/>
          <w:sz w:val="24"/>
          <w:szCs w:val="24"/>
        </w:rPr>
        <w:t>SANDIEGO,CALIFORNIA,USA,held</w:t>
      </w:r>
      <w:proofErr w:type="spellEnd"/>
      <w:r w:rsidRPr="00D53D94">
        <w:rPr>
          <w:rFonts w:cs="Aharoni"/>
          <w:color w:val="000099"/>
          <w:sz w:val="24"/>
          <w:szCs w:val="24"/>
        </w:rPr>
        <w:t xml:space="preserve"> October 17-21 ,2012</w:t>
      </w:r>
    </w:p>
    <w:p w:rsidR="00006FDF" w:rsidRPr="00006FDF" w:rsidRDefault="00006FDF" w:rsidP="00006FDF">
      <w:pPr>
        <w:pStyle w:val="ListParagraph"/>
        <w:rPr>
          <w:rFonts w:cs="Aharoni"/>
          <w:color w:val="000066"/>
          <w:sz w:val="24"/>
          <w:szCs w:val="24"/>
        </w:rPr>
      </w:pPr>
    </w:p>
    <w:p w:rsidR="00006FDF" w:rsidRDefault="00006FDF" w:rsidP="007A2DA4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  <w:color w:val="000066"/>
          <w:sz w:val="24"/>
          <w:szCs w:val="24"/>
        </w:rPr>
      </w:pPr>
      <w:r>
        <w:rPr>
          <w:rFonts w:cs="Aharoni"/>
          <w:color w:val="000066"/>
          <w:sz w:val="24"/>
          <w:szCs w:val="24"/>
        </w:rPr>
        <w:t xml:space="preserve">Saudi </w:t>
      </w:r>
      <w:proofErr w:type="spellStart"/>
      <w:r>
        <w:rPr>
          <w:rFonts w:cs="Aharoni"/>
          <w:color w:val="000066"/>
          <w:sz w:val="24"/>
          <w:szCs w:val="24"/>
        </w:rPr>
        <w:t>pediatric</w:t>
      </w:r>
      <w:proofErr w:type="spellEnd"/>
      <w:r>
        <w:rPr>
          <w:rFonts w:cs="Aharoni"/>
          <w:color w:val="000066"/>
          <w:sz w:val="24"/>
          <w:szCs w:val="24"/>
        </w:rPr>
        <w:t xml:space="preserve"> association seminar 2013 in </w:t>
      </w:r>
      <w:proofErr w:type="spellStart"/>
      <w:r>
        <w:rPr>
          <w:rFonts w:cs="Aharoni"/>
          <w:color w:val="000066"/>
          <w:sz w:val="24"/>
          <w:szCs w:val="24"/>
        </w:rPr>
        <w:t>Marriott,Riyadh</w:t>
      </w:r>
      <w:proofErr w:type="spellEnd"/>
    </w:p>
    <w:p w:rsidR="00006FDF" w:rsidRPr="00006FDF" w:rsidRDefault="00006FDF" w:rsidP="00006FDF">
      <w:pPr>
        <w:pStyle w:val="ListParagraph"/>
        <w:rPr>
          <w:rFonts w:cs="Aharoni"/>
          <w:color w:val="000066"/>
          <w:sz w:val="24"/>
          <w:szCs w:val="24"/>
        </w:rPr>
      </w:pPr>
    </w:p>
    <w:p w:rsidR="00006FDF" w:rsidRPr="00006FDF" w:rsidRDefault="00006FDF" w:rsidP="00006FDF">
      <w:pPr>
        <w:pStyle w:val="ListParagraph"/>
        <w:numPr>
          <w:ilvl w:val="0"/>
          <w:numId w:val="2"/>
        </w:numPr>
        <w:rPr>
          <w:rFonts w:cs="Aharoni"/>
          <w:color w:val="000066"/>
          <w:sz w:val="24"/>
          <w:szCs w:val="24"/>
        </w:rPr>
      </w:pPr>
      <w:r w:rsidRPr="00006FDF">
        <w:rPr>
          <w:rFonts w:cs="Aharoni"/>
          <w:color w:val="000066"/>
          <w:sz w:val="24"/>
          <w:szCs w:val="24"/>
        </w:rPr>
        <w:t xml:space="preserve">Saudi </w:t>
      </w:r>
      <w:proofErr w:type="spellStart"/>
      <w:r w:rsidRPr="00006FDF">
        <w:rPr>
          <w:rFonts w:cs="Aharoni"/>
          <w:color w:val="000066"/>
          <w:sz w:val="24"/>
          <w:szCs w:val="24"/>
        </w:rPr>
        <w:t>pediatric</w:t>
      </w:r>
      <w:proofErr w:type="spellEnd"/>
      <w:r w:rsidRPr="00006FDF">
        <w:rPr>
          <w:rFonts w:cs="Aharoni"/>
          <w:color w:val="000066"/>
          <w:sz w:val="24"/>
          <w:szCs w:val="24"/>
        </w:rPr>
        <w:t xml:space="preserve"> association seminar 2</w:t>
      </w:r>
      <w:r>
        <w:rPr>
          <w:rFonts w:cs="Aharoni"/>
          <w:color w:val="000066"/>
          <w:sz w:val="24"/>
          <w:szCs w:val="24"/>
        </w:rPr>
        <w:t xml:space="preserve">012 in holiday </w:t>
      </w:r>
      <w:proofErr w:type="spellStart"/>
      <w:r>
        <w:rPr>
          <w:rFonts w:cs="Aharoni"/>
          <w:color w:val="000066"/>
          <w:sz w:val="24"/>
          <w:szCs w:val="24"/>
        </w:rPr>
        <w:t>inn</w:t>
      </w:r>
      <w:r w:rsidRPr="00006FDF">
        <w:rPr>
          <w:rFonts w:cs="Aharoni"/>
          <w:color w:val="000066"/>
          <w:sz w:val="24"/>
          <w:szCs w:val="24"/>
        </w:rPr>
        <w:t>,Riyadh</w:t>
      </w:r>
      <w:proofErr w:type="spellEnd"/>
    </w:p>
    <w:p w:rsidR="00006FDF" w:rsidRPr="00D53D94" w:rsidRDefault="00006FDF" w:rsidP="00006FDF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  <w:color w:val="000066"/>
          <w:sz w:val="24"/>
          <w:szCs w:val="24"/>
        </w:rPr>
      </w:pPr>
    </w:p>
    <w:p w:rsidR="007A2DA4" w:rsidRPr="00D53D94" w:rsidRDefault="007A2DA4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IDSA 48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vertAlign w:val="superscript"/>
          <w:lang w:val="en-US"/>
        </w:rPr>
        <w:t>TH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 Annual meeting 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>Vancouver, Canada Oct 2010.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7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vertAlign w:val="superscript"/>
          <w:lang w:val="en-US"/>
        </w:rPr>
        <w:t>th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 word congress of the world society of pediatric infectious disease(WSPID).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melbourne,australia.november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2011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EBM FOUNDATION COURSE 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>king Saud University Jun 2011.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Clinical research 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>king Abdul-Aziz ,Riyadh Nov 2009</w:t>
      </w:r>
    </w:p>
    <w:p w:rsidR="000A3F3E" w:rsidRPr="00D50CE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2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vertAlign w:val="superscript"/>
          <w:lang w:val="en-US"/>
        </w:rPr>
        <w:t>nd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 pediatric infectious disease </w:t>
      </w:r>
      <w:proofErr w:type="spellStart"/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siminar</w:t>
      </w:r>
      <w:proofErr w:type="spellEnd"/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 </w:t>
      </w:r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king 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faisal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specialist hospital and research 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centre</w:t>
      </w:r>
      <w:proofErr w:type="gram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,riyadh,SA.Feb</w:t>
      </w:r>
      <w:proofErr w:type="spellEnd"/>
      <w:proofErr w:type="gram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2009.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4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vertAlign w:val="superscript"/>
          <w:lang w:val="en-US"/>
        </w:rPr>
        <w:t>th</w:t>
      </w: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 annual antimicrobial review course </w:t>
      </w:r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king 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faisal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specialist hospital and research 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centre.march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2009</w:t>
      </w:r>
    </w:p>
    <w:p w:rsidR="000A3F3E" w:rsidRPr="000A3F3E" w:rsidRDefault="000A3F3E" w:rsidP="000A3F3E">
      <w:pPr>
        <w:shd w:val="clear" w:color="auto" w:fill="FFFFFF"/>
        <w:spacing w:before="763" w:line="269" w:lineRule="exact"/>
        <w:ind w:left="63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International conference on pediatric infection and </w:t>
      </w:r>
      <w:proofErr w:type="spellStart"/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immunization.</w:t>
      </w:r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king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fahad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specialist hospital ,</w:t>
      </w:r>
      <w:proofErr w:type="spellStart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>dammam,ksa.march</w:t>
      </w:r>
      <w:proofErr w:type="spellEnd"/>
      <w:r w:rsidRPr="00D53D94">
        <w:rPr>
          <w:rFonts w:ascii="Arial" w:eastAsia="Times New Roman" w:hAnsi="Arial" w:cs="Aharoni"/>
          <w:bCs/>
          <w:color w:val="000080"/>
          <w:sz w:val="22"/>
          <w:szCs w:val="22"/>
          <w:lang w:val="en-US"/>
        </w:rPr>
        <w:t xml:space="preserve"> 2009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lastRenderedPageBreak/>
        <w:t xml:space="preserve">Saudi Board Preparatory Course 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>King Fahd Medical City, Riyadh. 2</w:t>
      </w:r>
      <w:r w:rsidRPr="00D53D94">
        <w:rPr>
          <w:rFonts w:ascii="Arial" w:eastAsia="Times New Roman" w:hAnsi="Arial" w:cs="Aharoni"/>
          <w:color w:val="000080"/>
          <w:sz w:val="22"/>
          <w:szCs w:val="22"/>
          <w:vertAlign w:val="superscript"/>
          <w:lang w:val="en-US"/>
        </w:rPr>
        <w:t>nd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 xml:space="preserve"> pediatrics clinical course. November 2006.</w:t>
      </w:r>
    </w:p>
    <w:p w:rsidR="000A3F3E" w:rsidRPr="00D53D94" w:rsidRDefault="000A3F3E" w:rsidP="000A3F3E">
      <w:pPr>
        <w:pStyle w:val="ListParagraph"/>
        <w:shd w:val="clear" w:color="auto" w:fill="FFFFFF"/>
        <w:ind w:left="990"/>
        <w:rPr>
          <w:rFonts w:cs="Aharoni"/>
        </w:rPr>
      </w:pPr>
    </w:p>
    <w:p w:rsidR="00A3205E" w:rsidRPr="000A3F3E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ind w:right="763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Intensive Review in pediatrics Aspect </w:t>
      </w:r>
      <w:r w:rsidRPr="00D53D94">
        <w:rPr>
          <w:rFonts w:ascii="Arial" w:eastAsia="Times New Roman" w:hAnsi="Arial" w:cs="Aharoni"/>
          <w:color w:val="000080"/>
          <w:sz w:val="22"/>
          <w:szCs w:val="22"/>
          <w:lang w:val="en-US"/>
        </w:rPr>
        <w:t>King Faisal Specialist Hospital, Riyadh Sept 2006.</w:t>
      </w:r>
    </w:p>
    <w:p w:rsidR="000A3F3E" w:rsidRPr="00D53D94" w:rsidRDefault="000A3F3E" w:rsidP="000A3F3E">
      <w:pPr>
        <w:pStyle w:val="ListParagraph"/>
        <w:shd w:val="clear" w:color="auto" w:fill="FFFFFF"/>
        <w:spacing w:before="763" w:line="269" w:lineRule="exact"/>
        <w:ind w:left="990" w:right="763"/>
        <w:rPr>
          <w:rFonts w:cs="Aharoni"/>
        </w:rPr>
      </w:pPr>
    </w:p>
    <w:p w:rsidR="00A3205E" w:rsidRPr="00D53D94" w:rsidRDefault="00A3205E" w:rsidP="00A3205E">
      <w:pPr>
        <w:pStyle w:val="ListParagraph"/>
        <w:shd w:val="clear" w:color="auto" w:fill="FFFFFF"/>
        <w:spacing w:line="245" w:lineRule="exact"/>
        <w:ind w:right="422"/>
        <w:rPr>
          <w:rFonts w:ascii="Arial" w:hAnsi="Arial" w:cs="Aharoni"/>
          <w:color w:val="000080"/>
          <w:sz w:val="22"/>
          <w:szCs w:val="22"/>
          <w:lang w:val="en-US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 xml:space="preserve">Intensive pediatrics course </w:t>
      </w:r>
      <w:r w:rsidRPr="00D53D94">
        <w:rPr>
          <w:rFonts w:ascii="Arial" w:hAnsi="Arial" w:cs="Aharoni"/>
          <w:color w:val="000080"/>
          <w:spacing w:val="-2"/>
          <w:sz w:val="22"/>
          <w:szCs w:val="22"/>
          <w:lang w:val="en-US"/>
        </w:rPr>
        <w:t xml:space="preserve">Al Habib Training Center </w:t>
      </w:r>
      <w:r w:rsidRPr="00D53D94">
        <w:rPr>
          <w:rFonts w:ascii="Arial" w:hAnsi="Arial" w:cs="Aharoni"/>
          <w:color w:val="000080"/>
          <w:sz w:val="22"/>
          <w:szCs w:val="22"/>
          <w:lang w:val="en-US"/>
        </w:rPr>
        <w:t>Sept 2006.</w:t>
      </w:r>
    </w:p>
    <w:p w:rsidR="00A3205E" w:rsidRPr="00D53D94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line="245" w:lineRule="exact"/>
        <w:ind w:right="422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Hospital sedation analgesia course.</w:t>
      </w:r>
    </w:p>
    <w:p w:rsidR="00A3205E" w:rsidRDefault="00A3205E" w:rsidP="00A3205E">
      <w:pPr>
        <w:pStyle w:val="ListParagraph"/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  <w:r w:rsidRPr="00D53D94">
        <w:rPr>
          <w:rFonts w:ascii="Arial" w:hAnsi="Arial" w:cs="Aharoni"/>
          <w:color w:val="000080"/>
          <w:sz w:val="22"/>
          <w:szCs w:val="22"/>
          <w:lang w:val="en-US"/>
        </w:rPr>
        <w:t>King Fahd National Guard Hospital, Riyadh April 2002.</w:t>
      </w:r>
    </w:p>
    <w:p w:rsidR="000A3F3E" w:rsidRPr="00D53D94" w:rsidRDefault="000A3F3E" w:rsidP="00A3205E">
      <w:pPr>
        <w:pStyle w:val="ListParagraph"/>
        <w:shd w:val="clear" w:color="auto" w:fill="FFFFFF"/>
        <w:spacing w:line="269" w:lineRule="exact"/>
        <w:rPr>
          <w:rFonts w:cs="Aharoni"/>
        </w:rPr>
      </w:pPr>
    </w:p>
    <w:p w:rsidR="00A3205E" w:rsidRPr="00D53D94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line="269" w:lineRule="exact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Child abuse course,</w:t>
      </w:r>
    </w:p>
    <w:p w:rsidR="00A3205E" w:rsidRPr="00D53D94" w:rsidRDefault="00A3205E" w:rsidP="00A3205E">
      <w:pPr>
        <w:pStyle w:val="ListParagraph"/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  <w:r w:rsidRPr="00D53D94">
        <w:rPr>
          <w:rFonts w:ascii="Arial" w:hAnsi="Arial" w:cs="Aharoni"/>
          <w:color w:val="000080"/>
          <w:sz w:val="22"/>
          <w:szCs w:val="22"/>
          <w:lang w:val="en-US"/>
        </w:rPr>
        <w:t>King Fahd National Guard Hospital, Riyadh Nov 2006</w:t>
      </w:r>
    </w:p>
    <w:p w:rsidR="007A2DA4" w:rsidRPr="00D53D94" w:rsidRDefault="007A2DA4" w:rsidP="00A3205E">
      <w:pPr>
        <w:pStyle w:val="ListParagraph"/>
        <w:shd w:val="clear" w:color="auto" w:fill="FFFFFF"/>
        <w:spacing w:line="269" w:lineRule="exact"/>
        <w:rPr>
          <w:rFonts w:cs="Aharoni"/>
        </w:rPr>
      </w:pPr>
    </w:p>
    <w:p w:rsidR="00A3205E" w:rsidRPr="00D53D94" w:rsidRDefault="00A3205E" w:rsidP="00A3205E">
      <w:pPr>
        <w:pStyle w:val="ListParagraph"/>
        <w:numPr>
          <w:ilvl w:val="0"/>
          <w:numId w:val="2"/>
        </w:numPr>
        <w:shd w:val="clear" w:color="auto" w:fill="FFFFFF"/>
        <w:spacing w:before="763" w:line="269" w:lineRule="exact"/>
        <w:rPr>
          <w:rFonts w:cs="Aharoni"/>
        </w:rPr>
      </w:pPr>
      <w:r w:rsidRPr="00D53D94">
        <w:rPr>
          <w:rFonts w:ascii="Arial" w:eastAsia="Times New Roman" w:hAnsi="Arial" w:cs="Aharoni"/>
          <w:b/>
          <w:bCs/>
          <w:color w:val="000080"/>
          <w:sz w:val="22"/>
          <w:szCs w:val="22"/>
          <w:lang w:val="en-US"/>
        </w:rPr>
        <w:t>Conjoined twins separation</w:t>
      </w:r>
    </w:p>
    <w:p w:rsidR="00A3205E" w:rsidRDefault="00A3205E" w:rsidP="00A3205E">
      <w:pPr>
        <w:pStyle w:val="ListParagraph"/>
        <w:shd w:val="clear" w:color="auto" w:fill="FFFFFF"/>
        <w:spacing w:before="763"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  <w:r w:rsidRPr="00D53D94">
        <w:rPr>
          <w:rFonts w:ascii="Arial" w:hAnsi="Arial" w:cs="Aharoni"/>
          <w:color w:val="000080"/>
          <w:sz w:val="22"/>
          <w:szCs w:val="22"/>
          <w:lang w:val="en-US"/>
        </w:rPr>
        <w:t>King Fahd National Guard Hospital, Riyadh Oct 2003</w:t>
      </w:r>
    </w:p>
    <w:p w:rsidR="00D50CE4" w:rsidRPr="00D53D94" w:rsidRDefault="00D50CE4" w:rsidP="00A3205E">
      <w:pPr>
        <w:pStyle w:val="ListParagraph"/>
        <w:shd w:val="clear" w:color="auto" w:fill="FFFFFF"/>
        <w:spacing w:before="763" w:line="269" w:lineRule="exact"/>
        <w:rPr>
          <w:rFonts w:cs="Aharoni"/>
        </w:rPr>
      </w:pPr>
    </w:p>
    <w:p w:rsidR="00A3205E" w:rsidRPr="00D53D94" w:rsidRDefault="00A3205E" w:rsidP="00A3205E">
      <w:pPr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  <w:r w:rsidRPr="00D53D94">
        <w:rPr>
          <w:rFonts w:ascii="Arial" w:hAnsi="Arial" w:cs="Aharoni"/>
          <w:color w:val="000080"/>
          <w:sz w:val="22"/>
          <w:szCs w:val="22"/>
          <w:lang w:val="en-US"/>
        </w:rPr>
        <w:tab/>
      </w:r>
    </w:p>
    <w:p w:rsidR="00A3205E" w:rsidRPr="00D53D94" w:rsidRDefault="00A3205E" w:rsidP="00A3205E">
      <w:pPr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</w:p>
    <w:p w:rsidR="00A3205E" w:rsidRPr="00D53D94" w:rsidRDefault="00A3205E" w:rsidP="00A3205E">
      <w:pPr>
        <w:pStyle w:val="ListParagraph"/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</w:p>
    <w:p w:rsidR="00A3205E" w:rsidRPr="00D53D94" w:rsidRDefault="00A3205E" w:rsidP="00A3205E">
      <w:pPr>
        <w:pStyle w:val="ListParagraph"/>
        <w:shd w:val="clear" w:color="auto" w:fill="FFFFFF"/>
        <w:spacing w:line="269" w:lineRule="exact"/>
        <w:rPr>
          <w:rFonts w:ascii="Arial" w:hAnsi="Arial" w:cs="Aharoni"/>
          <w:color w:val="000080"/>
          <w:sz w:val="22"/>
          <w:szCs w:val="22"/>
          <w:lang w:val="en-US"/>
        </w:rPr>
      </w:pPr>
    </w:p>
    <w:p w:rsidR="00A3205E" w:rsidRPr="00D53D94" w:rsidRDefault="00A3205E" w:rsidP="00A3205E">
      <w:pPr>
        <w:shd w:val="clear" w:color="auto" w:fill="FFFFFF"/>
        <w:spacing w:line="269" w:lineRule="exact"/>
        <w:ind w:left="360" w:right="4147"/>
        <w:rPr>
          <w:rFonts w:cs="Aharoni"/>
        </w:rPr>
      </w:pPr>
    </w:p>
    <w:p w:rsidR="00A3205E" w:rsidRDefault="00A3205E" w:rsidP="00A3205E">
      <w:pPr>
        <w:shd w:val="clear" w:color="auto" w:fill="FFFFFF"/>
        <w:ind w:left="360"/>
        <w:rPr>
          <w:rFonts w:ascii="Arial" w:hAnsi="Arial" w:cs="Aharoni"/>
          <w:b/>
          <w:bCs/>
          <w:color w:val="008000"/>
          <w:spacing w:val="-16"/>
          <w:sz w:val="32"/>
          <w:szCs w:val="32"/>
          <w:u w:val="single"/>
          <w:lang w:val="en-US"/>
        </w:rPr>
      </w:pPr>
      <w:r w:rsidRPr="00D53D94">
        <w:rPr>
          <w:rFonts w:ascii="Arial" w:hAnsi="Arial" w:cs="Aharoni"/>
          <w:b/>
          <w:bCs/>
          <w:color w:val="008000"/>
          <w:spacing w:val="-16"/>
          <w:sz w:val="32"/>
          <w:szCs w:val="32"/>
          <w:u w:val="single"/>
          <w:lang w:val="en-US"/>
        </w:rPr>
        <w:t>Recommendations:</w:t>
      </w:r>
    </w:p>
    <w:p w:rsidR="0084159B" w:rsidRDefault="0084159B" w:rsidP="00A3205E">
      <w:pPr>
        <w:shd w:val="clear" w:color="auto" w:fill="FFFFFF"/>
        <w:ind w:left="360"/>
        <w:rPr>
          <w:rFonts w:ascii="Arial" w:hAnsi="Arial" w:cs="Aharoni"/>
          <w:b/>
          <w:bCs/>
          <w:color w:val="008000"/>
          <w:spacing w:val="-16"/>
          <w:sz w:val="32"/>
          <w:szCs w:val="32"/>
          <w:u w:val="single"/>
          <w:lang w:val="en-US"/>
        </w:rPr>
      </w:pPr>
    </w:p>
    <w:p w:rsidR="0084159B" w:rsidRPr="00D53D94" w:rsidRDefault="0084159B" w:rsidP="00A3205E">
      <w:pPr>
        <w:shd w:val="clear" w:color="auto" w:fill="FFFFFF"/>
        <w:ind w:left="360"/>
        <w:rPr>
          <w:rFonts w:cs="Aharoni"/>
        </w:rPr>
      </w:pPr>
    </w:p>
    <w:p w:rsidR="0084159B" w:rsidRDefault="0084159B" w:rsidP="00A3205E">
      <w:pPr>
        <w:rPr>
          <w:rFonts w:ascii="Arial" w:hAnsi="Arial" w:cs="Aharoni"/>
          <w:b/>
          <w:bCs/>
          <w:color w:val="000080"/>
          <w:sz w:val="22"/>
          <w:szCs w:val="22"/>
          <w:lang w:val="en-US"/>
        </w:rPr>
      </w:pPr>
      <w:proofErr w:type="spellStart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Dr</w:t>
      </w:r>
      <w:proofErr w:type="spellEnd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 xml:space="preserve"> M</w:t>
      </w:r>
      <w:r w:rsidR="000A3F3E"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 xml:space="preserve">ohammed al </w:t>
      </w:r>
      <w:proofErr w:type="spellStart"/>
      <w:r w:rsidR="000A3F3E"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Z</w:t>
      </w:r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ahrani</w:t>
      </w:r>
      <w:proofErr w:type="spellEnd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,</w:t>
      </w:r>
    </w:p>
    <w:p w:rsidR="0084159B" w:rsidRDefault="0084159B" w:rsidP="00A3205E">
      <w:pPr>
        <w:rPr>
          <w:rFonts w:ascii="Arial" w:hAnsi="Arial" w:cs="Aharoni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 xml:space="preserve">Chief of </w:t>
      </w:r>
      <w:proofErr w:type="spellStart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pediatric</w:t>
      </w:r>
      <w:proofErr w:type="gramStart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,consultant</w:t>
      </w:r>
      <w:proofErr w:type="spellEnd"/>
      <w:proofErr w:type="gramEnd"/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 xml:space="preserve"> pediatric infectious disease</w:t>
      </w:r>
    </w:p>
    <w:p w:rsidR="0084159B" w:rsidRDefault="0084159B" w:rsidP="00A3205E">
      <w:pPr>
        <w:rPr>
          <w:rFonts w:ascii="Arial" w:hAnsi="Arial" w:cs="Aharoni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SFH,</w:t>
      </w:r>
    </w:p>
    <w:p w:rsidR="0084159B" w:rsidRDefault="0084159B" w:rsidP="00A3205E">
      <w:pPr>
        <w:rPr>
          <w:rFonts w:ascii="Arial" w:hAnsi="Arial" w:cs="Aharoni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 xml:space="preserve">E mail: </w:t>
      </w:r>
      <w:hyperlink r:id="rId8" w:history="1">
        <w:r w:rsidRPr="00186D87">
          <w:rPr>
            <w:rStyle w:val="Hyperlink"/>
            <w:rFonts w:ascii="Arial" w:hAnsi="Arial" w:cs="Aharoni"/>
            <w:b/>
            <w:bCs/>
            <w:sz w:val="22"/>
            <w:szCs w:val="22"/>
            <w:lang w:val="en-US"/>
          </w:rPr>
          <w:t>mzahrani@sfh.med.sa</w:t>
        </w:r>
      </w:hyperlink>
    </w:p>
    <w:p w:rsidR="0084159B" w:rsidRPr="0084159B" w:rsidRDefault="000A3F3E" w:rsidP="00A3205E">
      <w:pPr>
        <w:rPr>
          <w:rFonts w:ascii="Arial" w:hAnsi="Arial" w:cs="Aharoni"/>
          <w:b/>
          <w:bCs/>
          <w:color w:val="000080"/>
          <w:sz w:val="22"/>
          <w:szCs w:val="22"/>
          <w:lang w:val="en-US"/>
        </w:rPr>
      </w:pPr>
      <w:r>
        <w:rPr>
          <w:rFonts w:ascii="Arial" w:hAnsi="Arial" w:cs="Aharoni"/>
          <w:b/>
          <w:bCs/>
          <w:color w:val="000080"/>
          <w:sz w:val="22"/>
          <w:szCs w:val="22"/>
          <w:lang w:val="en-US"/>
        </w:rPr>
        <w:t>Contact no: 802-4710/802-4711</w:t>
      </w:r>
    </w:p>
    <w:p w:rsidR="000D4C8F" w:rsidRPr="00D53D94" w:rsidRDefault="000D4C8F">
      <w:pPr>
        <w:rPr>
          <w:rFonts w:cs="Aharoni"/>
        </w:rPr>
      </w:pPr>
    </w:p>
    <w:sectPr w:rsidR="000D4C8F" w:rsidRPr="00D53D94" w:rsidSect="0046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369"/>
      </v:shape>
    </w:pict>
  </w:numPicBullet>
  <w:abstractNum w:abstractNumId="0">
    <w:nsid w:val="06D126BA"/>
    <w:multiLevelType w:val="hybridMultilevel"/>
    <w:tmpl w:val="AE407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80B"/>
    <w:multiLevelType w:val="hybridMultilevel"/>
    <w:tmpl w:val="8B76B982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5C37612"/>
    <w:multiLevelType w:val="hybridMultilevel"/>
    <w:tmpl w:val="E29C293C"/>
    <w:lvl w:ilvl="0" w:tplc="040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A1C1DCC"/>
    <w:multiLevelType w:val="hybridMultilevel"/>
    <w:tmpl w:val="B4361F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A3573"/>
    <w:multiLevelType w:val="hybridMultilevel"/>
    <w:tmpl w:val="E0C6B02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A832383"/>
    <w:multiLevelType w:val="hybridMultilevel"/>
    <w:tmpl w:val="FEFCA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8310E"/>
    <w:multiLevelType w:val="hybridMultilevel"/>
    <w:tmpl w:val="3DC044BE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1C65B89"/>
    <w:multiLevelType w:val="hybridMultilevel"/>
    <w:tmpl w:val="B8148CB2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2665142"/>
    <w:multiLevelType w:val="hybridMultilevel"/>
    <w:tmpl w:val="C05402A6"/>
    <w:lvl w:ilvl="0" w:tplc="24425260">
      <w:start w:val="3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110DB"/>
    <w:multiLevelType w:val="hybridMultilevel"/>
    <w:tmpl w:val="6AB06AA2"/>
    <w:lvl w:ilvl="0" w:tplc="C9507936">
      <w:start w:val="32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haroni" w:hint="eastAsia"/>
        <w:b/>
        <w:color w:val="00206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40361"/>
    <w:multiLevelType w:val="hybridMultilevel"/>
    <w:tmpl w:val="B2644E0A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A1E4C"/>
    <w:multiLevelType w:val="hybridMultilevel"/>
    <w:tmpl w:val="93D6F7A6"/>
    <w:lvl w:ilvl="0" w:tplc="0409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68D50E40"/>
    <w:multiLevelType w:val="hybridMultilevel"/>
    <w:tmpl w:val="B20E7000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ABC7352"/>
    <w:multiLevelType w:val="hybridMultilevel"/>
    <w:tmpl w:val="F9340B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0446BC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color w:val="003366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37559"/>
    <w:multiLevelType w:val="hybridMultilevel"/>
    <w:tmpl w:val="696CB0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E34EBE"/>
    <w:multiLevelType w:val="hybridMultilevel"/>
    <w:tmpl w:val="3EA80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5E"/>
    <w:rsid w:val="00006FDF"/>
    <w:rsid w:val="000906B7"/>
    <w:rsid w:val="000A3F3E"/>
    <w:rsid w:val="000D4C8F"/>
    <w:rsid w:val="00467157"/>
    <w:rsid w:val="005139CE"/>
    <w:rsid w:val="005E0E37"/>
    <w:rsid w:val="0078784B"/>
    <w:rsid w:val="007A2DA4"/>
    <w:rsid w:val="007A575F"/>
    <w:rsid w:val="007A71FB"/>
    <w:rsid w:val="0084159B"/>
    <w:rsid w:val="00A3205E"/>
    <w:rsid w:val="00AF1DD8"/>
    <w:rsid w:val="00B12CC0"/>
    <w:rsid w:val="00B5076E"/>
    <w:rsid w:val="00BD16BB"/>
    <w:rsid w:val="00C1075E"/>
    <w:rsid w:val="00CD1277"/>
    <w:rsid w:val="00CF1381"/>
    <w:rsid w:val="00D50CE4"/>
    <w:rsid w:val="00D53D94"/>
    <w:rsid w:val="00D93B6E"/>
    <w:rsid w:val="00DE257A"/>
    <w:rsid w:val="00EA4C75"/>
    <w:rsid w:val="00F25676"/>
    <w:rsid w:val="00F51EB4"/>
    <w:rsid w:val="00F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5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A3205E"/>
    <w:rPr>
      <w:rFonts w:ascii="Arial" w:eastAsiaTheme="minorEastAsia" w:hAnsi="Arial" w:cs="Arial"/>
      <w:b/>
      <w:bCs/>
      <w:color w:val="000080"/>
      <w:spacing w:val="-13"/>
      <w:shd w:val="clear" w:color="auto" w:fill="FFFFFF"/>
      <w:lang w:eastAsia="en-GB"/>
    </w:rPr>
  </w:style>
  <w:style w:type="paragraph" w:customStyle="1" w:styleId="Style1">
    <w:name w:val="Style1"/>
    <w:basedOn w:val="Normal"/>
    <w:link w:val="Style1Char"/>
    <w:qFormat/>
    <w:rsid w:val="00A3205E"/>
    <w:pPr>
      <w:shd w:val="clear" w:color="auto" w:fill="FFFFFF"/>
      <w:tabs>
        <w:tab w:val="left" w:pos="4320"/>
      </w:tabs>
      <w:spacing w:before="206" w:line="269" w:lineRule="exact"/>
      <w:ind w:left="360"/>
    </w:pPr>
    <w:rPr>
      <w:rFonts w:ascii="Arial" w:hAnsi="Arial" w:cs="Arial"/>
      <w:b/>
      <w:bCs/>
      <w:color w:val="000080"/>
      <w:spacing w:val="-13"/>
      <w:sz w:val="22"/>
      <w:szCs w:val="22"/>
      <w:lang w:val="en-US"/>
    </w:rPr>
  </w:style>
  <w:style w:type="character" w:customStyle="1" w:styleId="Style2Char">
    <w:name w:val="Style2 Char"/>
    <w:basedOn w:val="DefaultParagraphFont"/>
    <w:link w:val="Style2"/>
    <w:locked/>
    <w:rsid w:val="00A3205E"/>
    <w:rPr>
      <w:rFonts w:ascii="Arial" w:eastAsiaTheme="minorEastAsia" w:hAnsi="Arial" w:cs="Arial"/>
      <w:color w:val="000080"/>
      <w:spacing w:val="-2"/>
      <w:shd w:val="clear" w:color="auto" w:fill="FFFFFF"/>
      <w:lang w:eastAsia="en-GB"/>
    </w:rPr>
  </w:style>
  <w:style w:type="paragraph" w:customStyle="1" w:styleId="Style2">
    <w:name w:val="Style2"/>
    <w:basedOn w:val="Normal"/>
    <w:link w:val="Style2Char"/>
    <w:qFormat/>
    <w:rsid w:val="00A3205E"/>
    <w:pPr>
      <w:shd w:val="clear" w:color="auto" w:fill="FFFFFF"/>
      <w:spacing w:line="269" w:lineRule="exact"/>
      <w:ind w:left="360" w:right="4147"/>
    </w:pPr>
    <w:rPr>
      <w:rFonts w:ascii="Arial" w:hAnsi="Arial" w:cs="Arial"/>
      <w:color w:val="000080"/>
      <w:spacing w:val="-2"/>
      <w:sz w:val="22"/>
      <w:szCs w:val="22"/>
      <w:lang w:val="en-US"/>
    </w:rPr>
  </w:style>
  <w:style w:type="paragraph" w:customStyle="1" w:styleId="S1">
    <w:name w:val="S1"/>
    <w:basedOn w:val="Normal"/>
    <w:qFormat/>
    <w:rsid w:val="00A3205E"/>
    <w:pPr>
      <w:shd w:val="clear" w:color="auto" w:fill="FFFFFF"/>
      <w:tabs>
        <w:tab w:val="left" w:pos="4320"/>
      </w:tabs>
      <w:spacing w:before="442" w:line="269" w:lineRule="exact"/>
      <w:ind w:left="360"/>
    </w:pPr>
    <w:rPr>
      <w:rFonts w:ascii="Arial" w:hAnsi="Arial" w:cs="Arial"/>
      <w:b/>
      <w:bCs/>
      <w:color w:val="000080"/>
      <w:spacing w:val="-13"/>
      <w:sz w:val="22"/>
      <w:szCs w:val="22"/>
      <w:lang w:val="en-US"/>
    </w:rPr>
  </w:style>
  <w:style w:type="paragraph" w:customStyle="1" w:styleId="S2">
    <w:name w:val="S2"/>
    <w:basedOn w:val="Normal"/>
    <w:qFormat/>
    <w:rsid w:val="00A3205E"/>
    <w:pPr>
      <w:shd w:val="clear" w:color="auto" w:fill="FFFFFF"/>
      <w:spacing w:line="269" w:lineRule="exact"/>
      <w:ind w:left="360" w:right="4147"/>
    </w:pPr>
    <w:rPr>
      <w:rFonts w:ascii="Arial" w:hAnsi="Arial" w:cs="Arial"/>
      <w:color w:val="000080"/>
      <w:spacing w:val="-2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05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A3205E"/>
    <w:rPr>
      <w:rFonts w:ascii="Arial" w:eastAsiaTheme="minorEastAsia" w:hAnsi="Arial" w:cs="Arial"/>
      <w:b/>
      <w:bCs/>
      <w:color w:val="000080"/>
      <w:spacing w:val="-13"/>
      <w:shd w:val="clear" w:color="auto" w:fill="FFFFFF"/>
      <w:lang w:eastAsia="en-GB"/>
    </w:rPr>
  </w:style>
  <w:style w:type="paragraph" w:customStyle="1" w:styleId="Style1">
    <w:name w:val="Style1"/>
    <w:basedOn w:val="Normal"/>
    <w:link w:val="Style1Char"/>
    <w:qFormat/>
    <w:rsid w:val="00A3205E"/>
    <w:pPr>
      <w:shd w:val="clear" w:color="auto" w:fill="FFFFFF"/>
      <w:tabs>
        <w:tab w:val="left" w:pos="4320"/>
      </w:tabs>
      <w:spacing w:before="206" w:line="269" w:lineRule="exact"/>
      <w:ind w:left="360"/>
    </w:pPr>
    <w:rPr>
      <w:rFonts w:ascii="Arial" w:hAnsi="Arial" w:cs="Arial"/>
      <w:b/>
      <w:bCs/>
      <w:color w:val="000080"/>
      <w:spacing w:val="-13"/>
      <w:sz w:val="22"/>
      <w:szCs w:val="22"/>
      <w:lang w:val="en-US"/>
    </w:rPr>
  </w:style>
  <w:style w:type="character" w:customStyle="1" w:styleId="Style2Char">
    <w:name w:val="Style2 Char"/>
    <w:basedOn w:val="DefaultParagraphFont"/>
    <w:link w:val="Style2"/>
    <w:locked/>
    <w:rsid w:val="00A3205E"/>
    <w:rPr>
      <w:rFonts w:ascii="Arial" w:eastAsiaTheme="minorEastAsia" w:hAnsi="Arial" w:cs="Arial"/>
      <w:color w:val="000080"/>
      <w:spacing w:val="-2"/>
      <w:shd w:val="clear" w:color="auto" w:fill="FFFFFF"/>
      <w:lang w:eastAsia="en-GB"/>
    </w:rPr>
  </w:style>
  <w:style w:type="paragraph" w:customStyle="1" w:styleId="Style2">
    <w:name w:val="Style2"/>
    <w:basedOn w:val="Normal"/>
    <w:link w:val="Style2Char"/>
    <w:qFormat/>
    <w:rsid w:val="00A3205E"/>
    <w:pPr>
      <w:shd w:val="clear" w:color="auto" w:fill="FFFFFF"/>
      <w:spacing w:line="269" w:lineRule="exact"/>
      <w:ind w:left="360" w:right="4147"/>
    </w:pPr>
    <w:rPr>
      <w:rFonts w:ascii="Arial" w:hAnsi="Arial" w:cs="Arial"/>
      <w:color w:val="000080"/>
      <w:spacing w:val="-2"/>
      <w:sz w:val="22"/>
      <w:szCs w:val="22"/>
      <w:lang w:val="en-US"/>
    </w:rPr>
  </w:style>
  <w:style w:type="paragraph" w:customStyle="1" w:styleId="S1">
    <w:name w:val="S1"/>
    <w:basedOn w:val="Normal"/>
    <w:qFormat/>
    <w:rsid w:val="00A3205E"/>
    <w:pPr>
      <w:shd w:val="clear" w:color="auto" w:fill="FFFFFF"/>
      <w:tabs>
        <w:tab w:val="left" w:pos="4320"/>
      </w:tabs>
      <w:spacing w:before="442" w:line="269" w:lineRule="exact"/>
      <w:ind w:left="360"/>
    </w:pPr>
    <w:rPr>
      <w:rFonts w:ascii="Arial" w:hAnsi="Arial" w:cs="Arial"/>
      <w:b/>
      <w:bCs/>
      <w:color w:val="000080"/>
      <w:spacing w:val="-13"/>
      <w:sz w:val="22"/>
      <w:szCs w:val="22"/>
      <w:lang w:val="en-US"/>
    </w:rPr>
  </w:style>
  <w:style w:type="paragraph" w:customStyle="1" w:styleId="S2">
    <w:name w:val="S2"/>
    <w:basedOn w:val="Normal"/>
    <w:qFormat/>
    <w:rsid w:val="00A3205E"/>
    <w:pPr>
      <w:shd w:val="clear" w:color="auto" w:fill="FFFFFF"/>
      <w:spacing w:line="269" w:lineRule="exact"/>
      <w:ind w:left="360" w:right="4147"/>
    </w:pPr>
    <w:rPr>
      <w:rFonts w:ascii="Arial" w:hAnsi="Arial" w:cs="Arial"/>
      <w:color w:val="000080"/>
      <w:spacing w:val="-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hrani@sfh.med.sa" TargetMode="External"/><Relationship Id="rId3" Type="http://schemas.openxmlformats.org/officeDocument/2006/relationships/styles" Target="styles.xml"/><Relationship Id="rId7" Type="http://schemas.openxmlformats.org/officeDocument/2006/relationships/hyperlink" Target="mailto:Logica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CEAB-398B-4646-9A81-92DC9EBE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ganazi</dc:creator>
  <cp:lastModifiedBy>Ghaziaa M. Al anezi</cp:lastModifiedBy>
  <cp:revision>3</cp:revision>
  <dcterms:created xsi:type="dcterms:W3CDTF">2021-06-10T11:45:00Z</dcterms:created>
  <dcterms:modified xsi:type="dcterms:W3CDTF">2022-03-17T10:39:00Z</dcterms:modified>
</cp:coreProperties>
</file>